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20D04" w14:textId="6A59A667" w:rsidR="00EB30CB" w:rsidRPr="00FA0D30" w:rsidRDefault="00577CB7" w:rsidP="0073787E">
      <w:pPr>
        <w:spacing w:line="276" w:lineRule="auto"/>
        <w:jc w:val="center"/>
        <w:rPr>
          <w:rFonts w:cstheme="minorHAnsi"/>
          <w:b/>
          <w:sz w:val="22"/>
          <w:szCs w:val="22"/>
        </w:rPr>
      </w:pPr>
      <w:r>
        <w:rPr>
          <w:rFonts w:cstheme="minorHAnsi"/>
          <w:b/>
          <w:sz w:val="22"/>
          <w:szCs w:val="22"/>
        </w:rPr>
        <w:t>Electricity Pensions Trustee Limited, as</w:t>
      </w:r>
      <w:r w:rsidR="00DC4262" w:rsidRPr="00577CB7">
        <w:rPr>
          <w:rFonts w:cstheme="minorHAnsi"/>
          <w:b/>
          <w:sz w:val="22"/>
          <w:szCs w:val="22"/>
        </w:rPr>
        <w:t xml:space="preserve"> Trustee of the </w:t>
      </w:r>
      <w:r w:rsidR="00EB30CB" w:rsidRPr="00577CB7">
        <w:rPr>
          <w:rFonts w:cstheme="minorHAnsi"/>
          <w:b/>
          <w:sz w:val="22"/>
          <w:szCs w:val="22"/>
        </w:rPr>
        <w:t xml:space="preserve">Electricity </w:t>
      </w:r>
      <w:r w:rsidR="00DC4262" w:rsidRPr="00577CB7">
        <w:rPr>
          <w:rFonts w:cstheme="minorHAnsi"/>
          <w:b/>
          <w:sz w:val="22"/>
          <w:szCs w:val="22"/>
        </w:rPr>
        <w:t xml:space="preserve">Supply </w:t>
      </w:r>
      <w:r w:rsidR="00EB30CB" w:rsidRPr="00577CB7">
        <w:rPr>
          <w:rFonts w:cstheme="minorHAnsi"/>
          <w:b/>
          <w:sz w:val="22"/>
          <w:szCs w:val="22"/>
        </w:rPr>
        <w:t xml:space="preserve">Pension </w:t>
      </w:r>
      <w:r w:rsidR="00DC4262" w:rsidRPr="00577CB7">
        <w:rPr>
          <w:rFonts w:cstheme="minorHAnsi"/>
          <w:b/>
          <w:sz w:val="22"/>
          <w:szCs w:val="22"/>
        </w:rPr>
        <w:t>Scheme</w:t>
      </w:r>
    </w:p>
    <w:p w14:paraId="75B4D1C3" w14:textId="77777777" w:rsidR="005970B8" w:rsidRPr="00FA0D30" w:rsidRDefault="005970B8" w:rsidP="0073787E">
      <w:pPr>
        <w:spacing w:line="276" w:lineRule="auto"/>
        <w:jc w:val="center"/>
        <w:rPr>
          <w:rFonts w:cstheme="minorHAnsi"/>
          <w:b/>
          <w:sz w:val="22"/>
          <w:szCs w:val="22"/>
        </w:rPr>
      </w:pPr>
    </w:p>
    <w:p w14:paraId="66FCD2E7" w14:textId="7F95479E" w:rsidR="00DB1A5F" w:rsidRPr="00FA0D30" w:rsidRDefault="0073787E" w:rsidP="0073787E">
      <w:pPr>
        <w:spacing w:line="276" w:lineRule="auto"/>
        <w:jc w:val="center"/>
        <w:rPr>
          <w:rFonts w:cstheme="minorHAnsi"/>
          <w:b/>
          <w:sz w:val="22"/>
          <w:szCs w:val="22"/>
        </w:rPr>
      </w:pPr>
      <w:r w:rsidRPr="00FA0D30">
        <w:rPr>
          <w:rFonts w:cstheme="minorHAnsi"/>
          <w:b/>
          <w:sz w:val="22"/>
          <w:szCs w:val="22"/>
        </w:rPr>
        <w:t>Privacy Notice</w:t>
      </w:r>
      <w:r w:rsidR="00EB30CB" w:rsidRPr="00FA0D30">
        <w:rPr>
          <w:rFonts w:cstheme="minorHAnsi"/>
          <w:b/>
          <w:sz w:val="22"/>
          <w:szCs w:val="22"/>
        </w:rPr>
        <w:t xml:space="preserve"> for Virtual A</w:t>
      </w:r>
      <w:r w:rsidR="001D053C" w:rsidRPr="00FA0D30">
        <w:rPr>
          <w:rFonts w:cstheme="minorHAnsi"/>
          <w:b/>
          <w:sz w:val="22"/>
          <w:szCs w:val="22"/>
        </w:rPr>
        <w:t xml:space="preserve">nnual </w:t>
      </w:r>
      <w:r w:rsidR="00EB30CB" w:rsidRPr="00FA0D30">
        <w:rPr>
          <w:rFonts w:cstheme="minorHAnsi"/>
          <w:b/>
          <w:sz w:val="22"/>
          <w:szCs w:val="22"/>
        </w:rPr>
        <w:t>G</w:t>
      </w:r>
      <w:r w:rsidR="001D053C" w:rsidRPr="00FA0D30">
        <w:rPr>
          <w:rFonts w:cstheme="minorHAnsi"/>
          <w:b/>
          <w:sz w:val="22"/>
          <w:szCs w:val="22"/>
        </w:rPr>
        <w:t xml:space="preserve">eneral </w:t>
      </w:r>
      <w:r w:rsidR="00EB30CB" w:rsidRPr="00FA0D30">
        <w:rPr>
          <w:rFonts w:cstheme="minorHAnsi"/>
          <w:b/>
          <w:sz w:val="22"/>
          <w:szCs w:val="22"/>
        </w:rPr>
        <w:t>M</w:t>
      </w:r>
      <w:r w:rsidR="001D053C" w:rsidRPr="00FA0D30">
        <w:rPr>
          <w:rFonts w:cstheme="minorHAnsi"/>
          <w:b/>
          <w:sz w:val="22"/>
          <w:szCs w:val="22"/>
        </w:rPr>
        <w:t>eeting 202</w:t>
      </w:r>
      <w:r w:rsidR="00B040AF">
        <w:rPr>
          <w:rFonts w:cstheme="minorHAnsi"/>
          <w:b/>
          <w:sz w:val="22"/>
          <w:szCs w:val="22"/>
        </w:rPr>
        <w:t>1</w:t>
      </w:r>
    </w:p>
    <w:p w14:paraId="3C90D3A0" w14:textId="77777777" w:rsidR="0073787E" w:rsidRPr="0017325E" w:rsidRDefault="0073787E" w:rsidP="0073787E">
      <w:pPr>
        <w:spacing w:line="276" w:lineRule="auto"/>
        <w:jc w:val="center"/>
        <w:rPr>
          <w:rFonts w:cstheme="minorHAnsi"/>
          <w:b/>
          <w:sz w:val="22"/>
          <w:szCs w:val="22"/>
        </w:rPr>
      </w:pPr>
    </w:p>
    <w:p w14:paraId="1B1381B6" w14:textId="5512FE65" w:rsidR="0073787E" w:rsidRPr="0017325E" w:rsidRDefault="00D6184C" w:rsidP="0073787E">
      <w:pPr>
        <w:spacing w:line="276" w:lineRule="auto"/>
        <w:jc w:val="both"/>
        <w:rPr>
          <w:rFonts w:cstheme="minorHAnsi"/>
          <w:b/>
          <w:sz w:val="22"/>
          <w:szCs w:val="22"/>
          <w:highlight w:val="yellow"/>
        </w:rPr>
      </w:pPr>
      <w:r w:rsidRPr="0017325E">
        <w:rPr>
          <w:rFonts w:cstheme="minorHAnsi"/>
          <w:b/>
          <w:sz w:val="22"/>
          <w:szCs w:val="22"/>
        </w:rPr>
        <w:t>D</w:t>
      </w:r>
      <w:r w:rsidR="0073787E" w:rsidRPr="0017325E">
        <w:rPr>
          <w:rFonts w:cstheme="minorHAnsi"/>
          <w:b/>
          <w:sz w:val="22"/>
          <w:szCs w:val="22"/>
        </w:rPr>
        <w:t xml:space="preserve">ated: </w:t>
      </w:r>
      <w:r w:rsidR="00B040AF">
        <w:rPr>
          <w:rFonts w:cstheme="minorHAnsi"/>
          <w:b/>
          <w:sz w:val="22"/>
          <w:szCs w:val="22"/>
        </w:rPr>
        <w:t>August 2021</w:t>
      </w:r>
    </w:p>
    <w:p w14:paraId="5663DBC3" w14:textId="77777777" w:rsidR="0073787E" w:rsidRPr="00FA0D30" w:rsidRDefault="0073787E" w:rsidP="0073787E">
      <w:pPr>
        <w:spacing w:line="276" w:lineRule="auto"/>
        <w:jc w:val="both"/>
        <w:rPr>
          <w:rFonts w:cstheme="minorHAnsi"/>
          <w:sz w:val="22"/>
          <w:szCs w:val="22"/>
          <w:highlight w:val="yellow"/>
        </w:rPr>
      </w:pPr>
    </w:p>
    <w:p w14:paraId="428CCB8B" w14:textId="2B50BFC9" w:rsidR="00CA1C1E" w:rsidRPr="00FA0D30" w:rsidRDefault="00DC4262" w:rsidP="00CA1C1E">
      <w:pPr>
        <w:spacing w:line="276" w:lineRule="auto"/>
        <w:jc w:val="both"/>
        <w:rPr>
          <w:rFonts w:cstheme="minorHAnsi"/>
          <w:sz w:val="22"/>
          <w:szCs w:val="22"/>
        </w:rPr>
      </w:pPr>
      <w:r>
        <w:rPr>
          <w:rFonts w:cstheme="minorHAnsi"/>
          <w:sz w:val="22"/>
          <w:szCs w:val="22"/>
        </w:rPr>
        <w:t>The Trustee (the "</w:t>
      </w:r>
      <w:r w:rsidRPr="0017325E">
        <w:rPr>
          <w:rFonts w:cstheme="minorHAnsi"/>
          <w:b/>
          <w:sz w:val="22"/>
          <w:szCs w:val="22"/>
        </w:rPr>
        <w:t>Trustee</w:t>
      </w:r>
      <w:r>
        <w:rPr>
          <w:rFonts w:cstheme="minorHAnsi"/>
          <w:sz w:val="22"/>
          <w:szCs w:val="22"/>
        </w:rPr>
        <w:t>"</w:t>
      </w:r>
      <w:r w:rsidR="0017325E">
        <w:rPr>
          <w:rFonts w:cstheme="minorHAnsi"/>
          <w:sz w:val="22"/>
          <w:szCs w:val="22"/>
        </w:rPr>
        <w:t>, "</w:t>
      </w:r>
      <w:r w:rsidR="0017325E" w:rsidRPr="0017325E">
        <w:rPr>
          <w:rFonts w:cstheme="minorHAnsi"/>
          <w:b/>
          <w:sz w:val="22"/>
          <w:szCs w:val="22"/>
        </w:rPr>
        <w:t>we</w:t>
      </w:r>
      <w:r w:rsidR="0017325E">
        <w:rPr>
          <w:rFonts w:cstheme="minorHAnsi"/>
          <w:sz w:val="22"/>
          <w:szCs w:val="22"/>
        </w:rPr>
        <w:t>", "</w:t>
      </w:r>
      <w:r w:rsidR="0017325E" w:rsidRPr="0017325E">
        <w:rPr>
          <w:rFonts w:cstheme="minorHAnsi"/>
          <w:b/>
          <w:sz w:val="22"/>
          <w:szCs w:val="22"/>
        </w:rPr>
        <w:t>ou</w:t>
      </w:r>
      <w:r w:rsidR="0017325E" w:rsidRPr="00D87681">
        <w:rPr>
          <w:rFonts w:cstheme="minorHAnsi"/>
          <w:b/>
          <w:sz w:val="22"/>
          <w:szCs w:val="22"/>
        </w:rPr>
        <w:t>r</w:t>
      </w:r>
      <w:r w:rsidR="0017325E">
        <w:rPr>
          <w:rFonts w:cstheme="minorHAnsi"/>
          <w:sz w:val="22"/>
          <w:szCs w:val="22"/>
        </w:rPr>
        <w:t>", "</w:t>
      </w:r>
      <w:r w:rsidR="0017325E" w:rsidRPr="0017325E">
        <w:rPr>
          <w:rFonts w:cstheme="minorHAnsi"/>
          <w:b/>
          <w:sz w:val="22"/>
          <w:szCs w:val="22"/>
        </w:rPr>
        <w:t>us</w:t>
      </w:r>
      <w:r w:rsidR="0017325E">
        <w:rPr>
          <w:rFonts w:cstheme="minorHAnsi"/>
          <w:sz w:val="22"/>
          <w:szCs w:val="22"/>
        </w:rPr>
        <w:t>"</w:t>
      </w:r>
      <w:r>
        <w:rPr>
          <w:rFonts w:cstheme="minorHAnsi"/>
          <w:sz w:val="22"/>
          <w:szCs w:val="22"/>
        </w:rPr>
        <w:t>) of the Electricity Supply Pension Scheme</w:t>
      </w:r>
      <w:r w:rsidR="002D140E" w:rsidRPr="00FA0D30">
        <w:rPr>
          <w:rFonts w:cstheme="minorHAnsi"/>
          <w:sz w:val="22"/>
          <w:szCs w:val="22"/>
        </w:rPr>
        <w:t xml:space="preserve"> </w:t>
      </w:r>
      <w:r w:rsidR="00CA1C1E">
        <w:rPr>
          <w:rFonts w:cstheme="minorHAnsi"/>
          <w:sz w:val="22"/>
          <w:szCs w:val="22"/>
        </w:rPr>
        <w:t>(the "</w:t>
      </w:r>
      <w:r w:rsidR="00CA1C1E" w:rsidRPr="0017325E">
        <w:rPr>
          <w:rFonts w:cstheme="minorHAnsi"/>
          <w:b/>
          <w:sz w:val="22"/>
          <w:szCs w:val="22"/>
        </w:rPr>
        <w:t>Scheme</w:t>
      </w:r>
      <w:r w:rsidR="00CA1C1E">
        <w:rPr>
          <w:rFonts w:cstheme="minorHAnsi"/>
          <w:sz w:val="22"/>
          <w:szCs w:val="22"/>
        </w:rPr>
        <w:t>"),</w:t>
      </w:r>
      <w:r w:rsidR="0073787E" w:rsidRPr="00FA0D30">
        <w:rPr>
          <w:rFonts w:cstheme="minorHAnsi"/>
          <w:sz w:val="22"/>
          <w:szCs w:val="22"/>
        </w:rPr>
        <w:t xml:space="preserve"> respects your right to privacy.  This Privacy Notice explains how we </w:t>
      </w:r>
      <w:r w:rsidR="009C5F39" w:rsidRPr="00FA0D30">
        <w:rPr>
          <w:rFonts w:cstheme="minorHAnsi"/>
          <w:sz w:val="22"/>
          <w:szCs w:val="22"/>
        </w:rPr>
        <w:t xml:space="preserve">will </w:t>
      </w:r>
      <w:r w:rsidR="0073787E" w:rsidRPr="00FA0D30">
        <w:rPr>
          <w:rFonts w:cstheme="minorHAnsi"/>
          <w:sz w:val="22"/>
          <w:szCs w:val="22"/>
        </w:rPr>
        <w:t xml:space="preserve">collect, share and </w:t>
      </w:r>
      <w:r w:rsidR="00D87681">
        <w:rPr>
          <w:rFonts w:cstheme="minorHAnsi"/>
          <w:sz w:val="22"/>
          <w:szCs w:val="22"/>
        </w:rPr>
        <w:t xml:space="preserve">use </w:t>
      </w:r>
      <w:r w:rsidR="0017325E">
        <w:rPr>
          <w:rFonts w:cstheme="minorHAnsi"/>
          <w:sz w:val="22"/>
          <w:szCs w:val="22"/>
        </w:rPr>
        <w:t>your</w:t>
      </w:r>
      <w:r w:rsidR="0073787E" w:rsidRPr="00FA0D30">
        <w:rPr>
          <w:rFonts w:cstheme="minorHAnsi"/>
          <w:sz w:val="22"/>
          <w:szCs w:val="22"/>
        </w:rPr>
        <w:t xml:space="preserve"> personal information, and how you can exercise your privacy rights</w:t>
      </w:r>
      <w:r w:rsidR="0017325E">
        <w:rPr>
          <w:rFonts w:cstheme="minorHAnsi"/>
          <w:sz w:val="22"/>
          <w:szCs w:val="22"/>
        </w:rPr>
        <w:t>,</w:t>
      </w:r>
      <w:r w:rsidR="00CA1C1E">
        <w:rPr>
          <w:rFonts w:cstheme="minorHAnsi"/>
          <w:sz w:val="22"/>
          <w:szCs w:val="22"/>
        </w:rPr>
        <w:t xml:space="preserve"> in connection with your registration for/attendance at the virtual Annual General Meeting</w:t>
      </w:r>
      <w:r w:rsidR="0017325E">
        <w:rPr>
          <w:rFonts w:cstheme="minorHAnsi"/>
          <w:sz w:val="22"/>
          <w:szCs w:val="22"/>
        </w:rPr>
        <w:t xml:space="preserve"> for the Scheme</w:t>
      </w:r>
      <w:r w:rsidR="00CA1C1E">
        <w:rPr>
          <w:rFonts w:cstheme="minorHAnsi"/>
          <w:sz w:val="22"/>
          <w:szCs w:val="22"/>
        </w:rPr>
        <w:t xml:space="preserve"> in 202</w:t>
      </w:r>
      <w:r w:rsidR="00B040AF">
        <w:rPr>
          <w:rFonts w:cstheme="minorHAnsi"/>
          <w:sz w:val="22"/>
          <w:szCs w:val="22"/>
        </w:rPr>
        <w:t>1</w:t>
      </w:r>
      <w:r w:rsidR="003408B1">
        <w:rPr>
          <w:rFonts w:cstheme="minorHAnsi"/>
          <w:sz w:val="22"/>
          <w:szCs w:val="22"/>
        </w:rPr>
        <w:t xml:space="preserve"> (the "</w:t>
      </w:r>
      <w:r w:rsidR="003408B1" w:rsidRPr="0017325E">
        <w:rPr>
          <w:rFonts w:cstheme="minorHAnsi"/>
          <w:b/>
          <w:sz w:val="22"/>
          <w:szCs w:val="22"/>
        </w:rPr>
        <w:t>Meeting</w:t>
      </w:r>
      <w:r w:rsidR="003408B1">
        <w:rPr>
          <w:rFonts w:cstheme="minorHAnsi"/>
          <w:sz w:val="22"/>
          <w:szCs w:val="22"/>
        </w:rPr>
        <w:t xml:space="preserve">"), which will be hosted via the </w:t>
      </w:r>
      <w:proofErr w:type="spellStart"/>
      <w:r w:rsidR="003408B1">
        <w:rPr>
          <w:rFonts w:cstheme="minorHAnsi"/>
          <w:sz w:val="22"/>
          <w:szCs w:val="22"/>
        </w:rPr>
        <w:t>GoToWebinar</w:t>
      </w:r>
      <w:proofErr w:type="spellEnd"/>
      <w:r w:rsidR="003408B1">
        <w:rPr>
          <w:rFonts w:cstheme="minorHAnsi"/>
          <w:sz w:val="22"/>
          <w:szCs w:val="22"/>
        </w:rPr>
        <w:t xml:space="preserve"> platform</w:t>
      </w:r>
      <w:r w:rsidR="00B040AF">
        <w:rPr>
          <w:rFonts w:cstheme="minorHAnsi"/>
          <w:sz w:val="22"/>
          <w:szCs w:val="22"/>
        </w:rPr>
        <w:t xml:space="preserve">. </w:t>
      </w:r>
    </w:p>
    <w:p w14:paraId="710CF7D6" w14:textId="627F9A5F" w:rsidR="00793AC0" w:rsidRPr="00FA0D30" w:rsidRDefault="00793AC0" w:rsidP="0073787E">
      <w:pPr>
        <w:spacing w:line="276" w:lineRule="auto"/>
        <w:jc w:val="both"/>
        <w:rPr>
          <w:rFonts w:cstheme="minorHAnsi"/>
          <w:sz w:val="22"/>
          <w:szCs w:val="22"/>
        </w:rPr>
      </w:pPr>
    </w:p>
    <w:p w14:paraId="4FF2ADF7" w14:textId="78BDCDC3" w:rsidR="0073787E" w:rsidRPr="00FA0D30" w:rsidRDefault="0073787E" w:rsidP="0073787E">
      <w:pPr>
        <w:spacing w:line="276" w:lineRule="auto"/>
        <w:jc w:val="both"/>
        <w:rPr>
          <w:rFonts w:cstheme="minorHAnsi"/>
          <w:sz w:val="22"/>
          <w:szCs w:val="22"/>
        </w:rPr>
      </w:pPr>
      <w:r w:rsidRPr="00FA0D30">
        <w:rPr>
          <w:rFonts w:cstheme="minorHAnsi"/>
          <w:sz w:val="22"/>
          <w:szCs w:val="22"/>
        </w:rPr>
        <w:t>If you have any questions or concerns about our use of your personal information, then please contact us using the contact details provided at the bottom of this Privacy Notice.</w:t>
      </w:r>
    </w:p>
    <w:p w14:paraId="2C08CCAD" w14:textId="77777777" w:rsidR="0073787E" w:rsidRPr="00FA0D30" w:rsidRDefault="0073787E" w:rsidP="0073787E">
      <w:pPr>
        <w:spacing w:line="276" w:lineRule="auto"/>
        <w:jc w:val="both"/>
        <w:rPr>
          <w:rFonts w:cstheme="minorHAnsi"/>
          <w:sz w:val="22"/>
          <w:szCs w:val="22"/>
        </w:rPr>
      </w:pPr>
    </w:p>
    <w:p w14:paraId="705C580A" w14:textId="2CBA3B34" w:rsidR="009F045E" w:rsidRPr="00FA0D30" w:rsidRDefault="009F045E" w:rsidP="0073787E">
      <w:pPr>
        <w:spacing w:line="276" w:lineRule="auto"/>
        <w:jc w:val="both"/>
        <w:rPr>
          <w:rFonts w:cstheme="minorHAnsi"/>
          <w:b/>
          <w:sz w:val="22"/>
          <w:szCs w:val="22"/>
        </w:rPr>
      </w:pPr>
      <w:r w:rsidRPr="00FA0D30">
        <w:rPr>
          <w:rFonts w:cstheme="minorHAnsi"/>
          <w:b/>
          <w:sz w:val="22"/>
          <w:szCs w:val="22"/>
        </w:rPr>
        <w:t xml:space="preserve">What personal information </w:t>
      </w:r>
      <w:r w:rsidR="00100230" w:rsidRPr="00FA0D30">
        <w:rPr>
          <w:rFonts w:cstheme="minorHAnsi"/>
          <w:b/>
          <w:sz w:val="22"/>
          <w:szCs w:val="22"/>
        </w:rPr>
        <w:t>wi</w:t>
      </w:r>
      <w:r w:rsidR="00F36BED" w:rsidRPr="00FA0D30">
        <w:rPr>
          <w:rFonts w:cstheme="minorHAnsi"/>
          <w:b/>
          <w:sz w:val="22"/>
          <w:szCs w:val="22"/>
        </w:rPr>
        <w:t>ll</w:t>
      </w:r>
      <w:r w:rsidR="00100230" w:rsidRPr="00FA0D30">
        <w:rPr>
          <w:rFonts w:cstheme="minorHAnsi"/>
          <w:b/>
          <w:sz w:val="22"/>
          <w:szCs w:val="22"/>
        </w:rPr>
        <w:t xml:space="preserve"> the Trustee</w:t>
      </w:r>
      <w:r w:rsidR="001A6E41">
        <w:rPr>
          <w:rFonts w:cstheme="minorHAnsi"/>
          <w:b/>
          <w:sz w:val="22"/>
          <w:szCs w:val="22"/>
        </w:rPr>
        <w:t>s</w:t>
      </w:r>
      <w:r w:rsidR="00100230" w:rsidRPr="00FA0D30">
        <w:rPr>
          <w:rFonts w:cstheme="minorHAnsi"/>
          <w:b/>
          <w:sz w:val="22"/>
          <w:szCs w:val="22"/>
        </w:rPr>
        <w:t xml:space="preserve"> </w:t>
      </w:r>
      <w:r w:rsidRPr="00FA0D30">
        <w:rPr>
          <w:rFonts w:cstheme="minorHAnsi"/>
          <w:b/>
          <w:sz w:val="22"/>
          <w:szCs w:val="22"/>
        </w:rPr>
        <w:t>collect and why?</w:t>
      </w:r>
    </w:p>
    <w:p w14:paraId="22D8D622" w14:textId="2B544FBB" w:rsidR="00205C19" w:rsidRPr="00FA0D30" w:rsidRDefault="00205C19" w:rsidP="00205C19">
      <w:pPr>
        <w:spacing w:line="276" w:lineRule="auto"/>
        <w:jc w:val="both"/>
        <w:rPr>
          <w:rFonts w:cstheme="minorHAnsi"/>
          <w:sz w:val="22"/>
          <w:szCs w:val="22"/>
        </w:rPr>
      </w:pPr>
      <w:r w:rsidRPr="00FA0D30">
        <w:rPr>
          <w:rFonts w:cstheme="minorHAnsi"/>
          <w:sz w:val="22"/>
          <w:szCs w:val="22"/>
        </w:rPr>
        <w:t xml:space="preserve">The personal information that </w:t>
      </w:r>
      <w:proofErr w:type="gramStart"/>
      <w:r w:rsidRPr="00FA0D30">
        <w:rPr>
          <w:rFonts w:cstheme="minorHAnsi"/>
          <w:sz w:val="22"/>
          <w:szCs w:val="22"/>
        </w:rPr>
        <w:t xml:space="preserve">we </w:t>
      </w:r>
      <w:r w:rsidR="00FE5695" w:rsidRPr="00FA0D30">
        <w:rPr>
          <w:rFonts w:cstheme="minorHAnsi"/>
          <w:sz w:val="22"/>
          <w:szCs w:val="22"/>
        </w:rPr>
        <w:t xml:space="preserve">or </w:t>
      </w:r>
      <w:r w:rsidR="0017325E">
        <w:rPr>
          <w:rFonts w:cstheme="minorHAnsi"/>
          <w:sz w:val="22"/>
          <w:szCs w:val="22"/>
        </w:rPr>
        <w:t>our</w:t>
      </w:r>
      <w:r w:rsidR="00FE5695" w:rsidRPr="00FA0D30">
        <w:rPr>
          <w:rFonts w:cstheme="minorHAnsi"/>
          <w:sz w:val="22"/>
          <w:szCs w:val="22"/>
        </w:rPr>
        <w:t xml:space="preserve"> service providers</w:t>
      </w:r>
      <w:proofErr w:type="gramEnd"/>
      <w:r w:rsidR="00FE5695" w:rsidRPr="00FA0D30">
        <w:rPr>
          <w:rFonts w:cstheme="minorHAnsi"/>
          <w:sz w:val="22"/>
          <w:szCs w:val="22"/>
        </w:rPr>
        <w:t xml:space="preserve"> </w:t>
      </w:r>
      <w:r w:rsidRPr="00FA0D30">
        <w:rPr>
          <w:rFonts w:cstheme="minorHAnsi"/>
          <w:sz w:val="22"/>
          <w:szCs w:val="22"/>
        </w:rPr>
        <w:t>may collect about you broadly falls into the following categories:</w:t>
      </w:r>
    </w:p>
    <w:p w14:paraId="41AABA3A" w14:textId="77777777" w:rsidR="009F045E" w:rsidRPr="00FA0D30" w:rsidRDefault="009F045E" w:rsidP="0073787E">
      <w:pPr>
        <w:spacing w:line="276" w:lineRule="auto"/>
        <w:jc w:val="both"/>
        <w:rPr>
          <w:rFonts w:cstheme="minorHAnsi"/>
          <w:sz w:val="22"/>
          <w:szCs w:val="22"/>
        </w:rPr>
      </w:pPr>
    </w:p>
    <w:p w14:paraId="05360450" w14:textId="0F9F8A71" w:rsidR="009F045E" w:rsidRPr="00FA0D30" w:rsidRDefault="009F045E" w:rsidP="001E32A7">
      <w:pPr>
        <w:pStyle w:val="ListParagraph"/>
        <w:numPr>
          <w:ilvl w:val="0"/>
          <w:numId w:val="3"/>
        </w:numPr>
        <w:spacing w:line="276" w:lineRule="auto"/>
        <w:jc w:val="both"/>
        <w:rPr>
          <w:rFonts w:cstheme="minorHAnsi"/>
          <w:i/>
          <w:sz w:val="22"/>
          <w:szCs w:val="22"/>
          <w:u w:val="single"/>
        </w:rPr>
      </w:pPr>
      <w:r w:rsidRPr="00FA0D30">
        <w:rPr>
          <w:rFonts w:cstheme="minorHAnsi"/>
          <w:i/>
          <w:sz w:val="22"/>
          <w:szCs w:val="22"/>
          <w:u w:val="single"/>
        </w:rPr>
        <w:t>Information that you provide voluntarily</w:t>
      </w:r>
    </w:p>
    <w:p w14:paraId="5CF2BF11" w14:textId="7DD6D21B" w:rsidR="00544442" w:rsidRPr="00FA0D30" w:rsidRDefault="002469CE" w:rsidP="00544442">
      <w:pPr>
        <w:spacing w:line="276" w:lineRule="auto"/>
        <w:ind w:left="720"/>
        <w:jc w:val="both"/>
        <w:rPr>
          <w:rFonts w:cstheme="minorHAnsi"/>
          <w:sz w:val="22"/>
          <w:szCs w:val="22"/>
        </w:rPr>
      </w:pPr>
      <w:r w:rsidRPr="00FA0D30">
        <w:rPr>
          <w:rFonts w:cstheme="minorHAnsi"/>
          <w:sz w:val="22"/>
          <w:szCs w:val="22"/>
        </w:rPr>
        <w:t xml:space="preserve">In order to register for the </w:t>
      </w:r>
      <w:r w:rsidR="001B27FE" w:rsidRPr="00FA0D30">
        <w:rPr>
          <w:rFonts w:cstheme="minorHAnsi"/>
          <w:sz w:val="22"/>
          <w:szCs w:val="22"/>
        </w:rPr>
        <w:t>Meeting</w:t>
      </w:r>
      <w:r w:rsidR="0017325E">
        <w:rPr>
          <w:rFonts w:cstheme="minorHAnsi"/>
          <w:sz w:val="22"/>
          <w:szCs w:val="22"/>
        </w:rPr>
        <w:t>,</w:t>
      </w:r>
      <w:r w:rsidRPr="00FA0D30">
        <w:rPr>
          <w:rFonts w:cstheme="minorHAnsi"/>
          <w:sz w:val="22"/>
          <w:szCs w:val="22"/>
        </w:rPr>
        <w:t xml:space="preserve"> we will ask you to provide your first and last names; your email address; </w:t>
      </w:r>
      <w:r w:rsidR="00B040AF">
        <w:rPr>
          <w:rFonts w:cstheme="minorHAnsi"/>
          <w:sz w:val="22"/>
          <w:szCs w:val="22"/>
        </w:rPr>
        <w:t xml:space="preserve">the Group of ESPS that you are a member of; </w:t>
      </w:r>
      <w:r w:rsidR="00577CB7">
        <w:rPr>
          <w:rFonts w:cstheme="minorHAnsi"/>
          <w:sz w:val="22"/>
          <w:szCs w:val="22"/>
        </w:rPr>
        <w:t xml:space="preserve">and if you wish to provide it, </w:t>
      </w:r>
      <w:r w:rsidRPr="00FA0D30">
        <w:rPr>
          <w:rFonts w:cstheme="minorHAnsi"/>
          <w:sz w:val="22"/>
          <w:szCs w:val="22"/>
        </w:rPr>
        <w:t xml:space="preserve">your </w:t>
      </w:r>
      <w:r w:rsidR="00B040AF">
        <w:rPr>
          <w:rFonts w:cstheme="minorHAnsi"/>
          <w:sz w:val="22"/>
          <w:szCs w:val="22"/>
        </w:rPr>
        <w:t xml:space="preserve">ESPS employer </w:t>
      </w:r>
      <w:r w:rsidRPr="00FA0D30">
        <w:rPr>
          <w:rFonts w:cstheme="minorHAnsi"/>
          <w:sz w:val="22"/>
          <w:szCs w:val="22"/>
        </w:rPr>
        <w:t>company; and job title.</w:t>
      </w:r>
      <w:r w:rsidR="0031465C">
        <w:rPr>
          <w:rFonts w:cstheme="minorHAnsi"/>
          <w:sz w:val="22"/>
          <w:szCs w:val="22"/>
        </w:rPr>
        <w:t xml:space="preserve">  </w:t>
      </w:r>
      <w:proofErr w:type="gramStart"/>
      <w:r w:rsidR="0031465C">
        <w:rPr>
          <w:rFonts w:cstheme="minorHAnsi"/>
          <w:sz w:val="22"/>
          <w:szCs w:val="22"/>
        </w:rPr>
        <w:t xml:space="preserve">For your employer company, </w:t>
      </w:r>
      <w:r w:rsidR="0031465C" w:rsidRPr="0031465C">
        <w:rPr>
          <w:rFonts w:cstheme="minorHAnsi"/>
          <w:sz w:val="22"/>
          <w:szCs w:val="22"/>
        </w:rPr>
        <w:t>this means your</w:t>
      </w:r>
      <w:r w:rsidR="0031465C" w:rsidRPr="0031465C">
        <w:rPr>
          <w:rFonts w:cstheme="minorHAnsi"/>
          <w:sz w:val="22"/>
          <w:szCs w:val="22"/>
        </w:rPr>
        <w:t xml:space="preserve"> last ESPS employer for pensioners and deferred pensioners</w:t>
      </w:r>
      <w:r w:rsidR="0031465C" w:rsidRPr="0031465C">
        <w:rPr>
          <w:rFonts w:cstheme="minorHAnsi"/>
          <w:sz w:val="22"/>
          <w:szCs w:val="22"/>
        </w:rPr>
        <w:t xml:space="preserve"> and your</w:t>
      </w:r>
      <w:r w:rsidR="0031465C" w:rsidRPr="0031465C">
        <w:rPr>
          <w:rFonts w:cstheme="minorHAnsi"/>
          <w:sz w:val="22"/>
          <w:szCs w:val="22"/>
        </w:rPr>
        <w:t xml:space="preserve"> partner's last employer for spouse pensioners</w:t>
      </w:r>
      <w:r w:rsidR="00921770" w:rsidRPr="0031465C">
        <w:rPr>
          <w:rFonts w:cstheme="minorHAnsi"/>
          <w:sz w:val="22"/>
          <w:szCs w:val="22"/>
        </w:rPr>
        <w:t xml:space="preserve">  </w:t>
      </w:r>
      <w:r w:rsidR="003408B1" w:rsidRPr="00FA0D30">
        <w:rPr>
          <w:rFonts w:cstheme="minorHAnsi"/>
          <w:sz w:val="22"/>
          <w:szCs w:val="22"/>
        </w:rPr>
        <w:t xml:space="preserve">We will use your personal data for the purposes of </w:t>
      </w:r>
      <w:r w:rsidR="003408B1" w:rsidRPr="0093666F">
        <w:rPr>
          <w:rFonts w:cstheme="minorHAnsi"/>
          <w:sz w:val="22"/>
          <w:szCs w:val="22"/>
        </w:rPr>
        <w:t>registering you to attend the Meeting; to facilitate your virtual attendance and your interaction with other attendees; to address any follow up queries arising from the Meeting; and to send out any relevant documentation ahead of or following the Meet</w:t>
      </w:r>
      <w:r w:rsidR="00577CB7" w:rsidRPr="0093666F">
        <w:rPr>
          <w:rFonts w:cstheme="minorHAnsi"/>
          <w:sz w:val="22"/>
          <w:szCs w:val="22"/>
        </w:rPr>
        <w:t>ing.</w:t>
      </w:r>
      <w:proofErr w:type="gramEnd"/>
      <w:r w:rsidR="00577CB7" w:rsidRPr="0093666F">
        <w:rPr>
          <w:rFonts w:cstheme="minorHAnsi"/>
          <w:sz w:val="22"/>
          <w:szCs w:val="22"/>
        </w:rPr>
        <w:t xml:space="preserve">  </w:t>
      </w:r>
      <w:r w:rsidR="00544442" w:rsidRPr="0093666F">
        <w:rPr>
          <w:rFonts w:cstheme="minorHAnsi"/>
          <w:sz w:val="22"/>
          <w:szCs w:val="22"/>
        </w:rPr>
        <w:t xml:space="preserve">The Trustee may </w:t>
      </w:r>
      <w:r w:rsidR="003408B1" w:rsidRPr="0093666F">
        <w:rPr>
          <w:rFonts w:cstheme="minorHAnsi"/>
          <w:sz w:val="22"/>
          <w:szCs w:val="22"/>
        </w:rPr>
        <w:t xml:space="preserve">also </w:t>
      </w:r>
      <w:r w:rsidR="00544442" w:rsidRPr="0093666F">
        <w:rPr>
          <w:rFonts w:cstheme="minorHAnsi"/>
          <w:sz w:val="22"/>
          <w:szCs w:val="22"/>
        </w:rPr>
        <w:t>use this information</w:t>
      </w:r>
      <w:r w:rsidR="003C7AFE" w:rsidRPr="0093666F">
        <w:rPr>
          <w:rFonts w:cstheme="minorHAnsi"/>
          <w:sz w:val="22"/>
          <w:szCs w:val="22"/>
        </w:rPr>
        <w:t xml:space="preserve">, in combination with the information collected automatically by </w:t>
      </w:r>
      <w:r w:rsidR="00F40445" w:rsidRPr="0093666F">
        <w:rPr>
          <w:rFonts w:cstheme="minorHAnsi"/>
          <w:sz w:val="22"/>
          <w:szCs w:val="22"/>
        </w:rPr>
        <w:t xml:space="preserve">the </w:t>
      </w:r>
      <w:proofErr w:type="spellStart"/>
      <w:r w:rsidR="003C7AFE" w:rsidRPr="0093666F">
        <w:rPr>
          <w:rFonts w:cstheme="minorHAnsi"/>
          <w:sz w:val="22"/>
          <w:szCs w:val="22"/>
        </w:rPr>
        <w:t>GoToWebinar</w:t>
      </w:r>
      <w:proofErr w:type="spellEnd"/>
      <w:r w:rsidR="003C7AFE" w:rsidRPr="0093666F">
        <w:rPr>
          <w:rFonts w:cstheme="minorHAnsi"/>
          <w:sz w:val="22"/>
          <w:szCs w:val="22"/>
        </w:rPr>
        <w:t xml:space="preserve"> </w:t>
      </w:r>
      <w:r w:rsidR="00F40445" w:rsidRPr="0093666F">
        <w:rPr>
          <w:rFonts w:cstheme="minorHAnsi"/>
          <w:sz w:val="22"/>
          <w:szCs w:val="22"/>
        </w:rPr>
        <w:t xml:space="preserve">platform </w:t>
      </w:r>
      <w:r w:rsidR="003C7AFE" w:rsidRPr="0093666F">
        <w:rPr>
          <w:rFonts w:cstheme="minorHAnsi"/>
          <w:sz w:val="22"/>
          <w:szCs w:val="22"/>
        </w:rPr>
        <w:t>(see below),</w:t>
      </w:r>
      <w:r w:rsidR="00544442" w:rsidRPr="0093666F">
        <w:rPr>
          <w:rFonts w:cstheme="minorHAnsi"/>
          <w:sz w:val="22"/>
          <w:szCs w:val="22"/>
        </w:rPr>
        <w:t xml:space="preserve"> for its </w:t>
      </w:r>
      <w:r w:rsidR="00EE1E34" w:rsidRPr="0093666F">
        <w:rPr>
          <w:rFonts w:cstheme="minorHAnsi"/>
          <w:sz w:val="22"/>
          <w:szCs w:val="22"/>
        </w:rPr>
        <w:t>own</w:t>
      </w:r>
      <w:r w:rsidR="00544442" w:rsidRPr="0093666F">
        <w:rPr>
          <w:rFonts w:cstheme="minorHAnsi"/>
          <w:sz w:val="22"/>
          <w:szCs w:val="22"/>
        </w:rPr>
        <w:t xml:space="preserve"> internal analytics </w:t>
      </w:r>
      <w:r w:rsidR="003408B1" w:rsidRPr="0093666F">
        <w:rPr>
          <w:rFonts w:cstheme="minorHAnsi"/>
          <w:sz w:val="22"/>
          <w:szCs w:val="22"/>
        </w:rPr>
        <w:t>regarding attendance at the Meeting</w:t>
      </w:r>
      <w:r w:rsidR="00544442" w:rsidRPr="0093666F">
        <w:rPr>
          <w:rFonts w:cstheme="minorHAnsi"/>
          <w:sz w:val="22"/>
          <w:szCs w:val="22"/>
        </w:rPr>
        <w:t>.</w:t>
      </w:r>
      <w:r w:rsidR="00544442" w:rsidRPr="00FA0D30">
        <w:rPr>
          <w:rFonts w:cstheme="minorHAnsi"/>
          <w:sz w:val="22"/>
          <w:szCs w:val="22"/>
        </w:rPr>
        <w:t xml:space="preserve"> </w:t>
      </w:r>
    </w:p>
    <w:p w14:paraId="0450176E" w14:textId="2C81A71D" w:rsidR="009F045E" w:rsidRPr="00FA0D30" w:rsidRDefault="009F045E" w:rsidP="0073787E">
      <w:pPr>
        <w:spacing w:line="276" w:lineRule="auto"/>
        <w:jc w:val="both"/>
        <w:rPr>
          <w:rFonts w:cstheme="minorHAnsi"/>
          <w:i/>
          <w:sz w:val="22"/>
          <w:szCs w:val="22"/>
        </w:rPr>
      </w:pPr>
    </w:p>
    <w:p w14:paraId="768EBC5B" w14:textId="1A9C112C" w:rsidR="009F045E" w:rsidRPr="00FA0D30" w:rsidRDefault="009F045E" w:rsidP="001E32A7">
      <w:pPr>
        <w:pStyle w:val="ListParagraph"/>
        <w:numPr>
          <w:ilvl w:val="0"/>
          <w:numId w:val="3"/>
        </w:numPr>
        <w:spacing w:line="276" w:lineRule="auto"/>
        <w:jc w:val="both"/>
        <w:rPr>
          <w:rFonts w:cstheme="minorHAnsi"/>
          <w:i/>
          <w:sz w:val="22"/>
          <w:szCs w:val="22"/>
          <w:u w:val="single"/>
        </w:rPr>
      </w:pPr>
      <w:r w:rsidRPr="00FA0D30">
        <w:rPr>
          <w:rFonts w:cstheme="minorHAnsi"/>
          <w:i/>
          <w:sz w:val="22"/>
          <w:szCs w:val="22"/>
          <w:u w:val="single"/>
        </w:rPr>
        <w:t xml:space="preserve">Information that </w:t>
      </w:r>
      <w:r w:rsidR="0017325E">
        <w:rPr>
          <w:rFonts w:cstheme="minorHAnsi"/>
          <w:i/>
          <w:sz w:val="22"/>
          <w:szCs w:val="22"/>
          <w:u w:val="single"/>
        </w:rPr>
        <w:t xml:space="preserve">the </w:t>
      </w:r>
      <w:proofErr w:type="spellStart"/>
      <w:r w:rsidR="00FE5695" w:rsidRPr="00FA0D30">
        <w:rPr>
          <w:rFonts w:cstheme="minorHAnsi"/>
          <w:i/>
          <w:sz w:val="22"/>
          <w:szCs w:val="22"/>
          <w:u w:val="single"/>
        </w:rPr>
        <w:t>GoToWebina</w:t>
      </w:r>
      <w:r w:rsidR="0017325E">
        <w:rPr>
          <w:rFonts w:cstheme="minorHAnsi"/>
          <w:i/>
          <w:sz w:val="22"/>
          <w:szCs w:val="22"/>
          <w:u w:val="single"/>
        </w:rPr>
        <w:t>r</w:t>
      </w:r>
      <w:proofErr w:type="spellEnd"/>
      <w:r w:rsidRPr="00FA0D30">
        <w:rPr>
          <w:rFonts w:cstheme="minorHAnsi"/>
          <w:i/>
          <w:sz w:val="22"/>
          <w:szCs w:val="22"/>
          <w:u w:val="single"/>
        </w:rPr>
        <w:t xml:space="preserve"> </w:t>
      </w:r>
      <w:r w:rsidR="0017325E">
        <w:rPr>
          <w:rFonts w:cstheme="minorHAnsi"/>
          <w:i/>
          <w:sz w:val="22"/>
          <w:szCs w:val="22"/>
          <w:u w:val="single"/>
        </w:rPr>
        <w:t xml:space="preserve">platform </w:t>
      </w:r>
      <w:r w:rsidRPr="00FA0D30">
        <w:rPr>
          <w:rFonts w:cstheme="minorHAnsi"/>
          <w:i/>
          <w:sz w:val="22"/>
          <w:szCs w:val="22"/>
          <w:u w:val="single"/>
        </w:rPr>
        <w:t>collect</w:t>
      </w:r>
      <w:r w:rsidR="0017325E">
        <w:rPr>
          <w:rFonts w:cstheme="minorHAnsi"/>
          <w:i/>
          <w:sz w:val="22"/>
          <w:szCs w:val="22"/>
          <w:u w:val="single"/>
        </w:rPr>
        <w:t>s</w:t>
      </w:r>
      <w:r w:rsidRPr="00FA0D30">
        <w:rPr>
          <w:rFonts w:cstheme="minorHAnsi"/>
          <w:i/>
          <w:sz w:val="22"/>
          <w:szCs w:val="22"/>
          <w:u w:val="single"/>
        </w:rPr>
        <w:t xml:space="preserve"> automatically</w:t>
      </w:r>
    </w:p>
    <w:p w14:paraId="784BE956" w14:textId="0BF4A2E3" w:rsidR="00E82E4B" w:rsidRPr="00FA0D30" w:rsidRDefault="00E82E4B" w:rsidP="001E32A7">
      <w:pPr>
        <w:spacing w:line="276" w:lineRule="auto"/>
        <w:ind w:left="720"/>
        <w:jc w:val="both"/>
        <w:rPr>
          <w:rFonts w:cstheme="minorHAnsi"/>
          <w:sz w:val="22"/>
          <w:szCs w:val="22"/>
        </w:rPr>
      </w:pPr>
      <w:r w:rsidRPr="00FA0D30">
        <w:rPr>
          <w:rFonts w:cstheme="minorHAnsi"/>
          <w:sz w:val="22"/>
          <w:szCs w:val="22"/>
        </w:rPr>
        <w:t>When you</w:t>
      </w:r>
      <w:r w:rsidR="00F707ED" w:rsidRPr="00FA0D30">
        <w:rPr>
          <w:rFonts w:cstheme="minorHAnsi"/>
          <w:sz w:val="22"/>
          <w:szCs w:val="22"/>
        </w:rPr>
        <w:t xml:space="preserve"> </w:t>
      </w:r>
      <w:r w:rsidR="00921770" w:rsidRPr="00FA0D30">
        <w:rPr>
          <w:rFonts w:cstheme="minorHAnsi"/>
          <w:sz w:val="22"/>
          <w:szCs w:val="22"/>
        </w:rPr>
        <w:t>register for</w:t>
      </w:r>
      <w:r w:rsidR="00F707ED" w:rsidRPr="00FA0D30">
        <w:rPr>
          <w:rFonts w:cstheme="minorHAnsi"/>
          <w:sz w:val="22"/>
          <w:szCs w:val="22"/>
        </w:rPr>
        <w:t xml:space="preserve"> </w:t>
      </w:r>
      <w:r w:rsidR="00921770" w:rsidRPr="00FA0D30">
        <w:rPr>
          <w:rFonts w:cstheme="minorHAnsi"/>
          <w:sz w:val="22"/>
          <w:szCs w:val="22"/>
        </w:rPr>
        <w:t xml:space="preserve">the </w:t>
      </w:r>
      <w:r w:rsidR="001B27FE" w:rsidRPr="00FA0D30">
        <w:rPr>
          <w:rFonts w:cstheme="minorHAnsi"/>
          <w:sz w:val="22"/>
          <w:szCs w:val="22"/>
        </w:rPr>
        <w:t>Meeting</w:t>
      </w:r>
      <w:r w:rsidR="00F707ED" w:rsidRPr="00FA0D30">
        <w:rPr>
          <w:rFonts w:cstheme="minorHAnsi"/>
          <w:sz w:val="22"/>
          <w:szCs w:val="22"/>
        </w:rPr>
        <w:t xml:space="preserve">, </w:t>
      </w:r>
      <w:r w:rsidR="0017325E">
        <w:rPr>
          <w:rFonts w:cstheme="minorHAnsi"/>
          <w:sz w:val="22"/>
          <w:szCs w:val="22"/>
        </w:rPr>
        <w:t xml:space="preserve">the </w:t>
      </w:r>
      <w:proofErr w:type="spellStart"/>
      <w:r w:rsidR="00E67E86" w:rsidRPr="00FA0D30">
        <w:rPr>
          <w:rFonts w:cstheme="minorHAnsi"/>
          <w:sz w:val="22"/>
          <w:szCs w:val="22"/>
        </w:rPr>
        <w:t>GoToWebinar</w:t>
      </w:r>
      <w:proofErr w:type="spellEnd"/>
      <w:r w:rsidR="0017325E">
        <w:rPr>
          <w:rFonts w:cstheme="minorHAnsi"/>
          <w:sz w:val="22"/>
          <w:szCs w:val="22"/>
        </w:rPr>
        <w:t xml:space="preserve"> platform</w:t>
      </w:r>
      <w:r w:rsidRPr="00FA0D30">
        <w:rPr>
          <w:rFonts w:cstheme="minorHAnsi"/>
          <w:sz w:val="22"/>
          <w:szCs w:val="22"/>
        </w:rPr>
        <w:t xml:space="preserve"> may collect certain information automatically from your device.  In some countries, including </w:t>
      </w:r>
      <w:r w:rsidR="00A232EE" w:rsidRPr="00FA0D30">
        <w:rPr>
          <w:rFonts w:cstheme="minorHAnsi"/>
          <w:sz w:val="22"/>
          <w:szCs w:val="22"/>
        </w:rPr>
        <w:t xml:space="preserve">countries in </w:t>
      </w:r>
      <w:r w:rsidRPr="00FA0D30">
        <w:rPr>
          <w:rFonts w:cstheme="minorHAnsi"/>
          <w:sz w:val="22"/>
          <w:szCs w:val="22"/>
        </w:rPr>
        <w:t xml:space="preserve">the European Economic Area, this information </w:t>
      </w:r>
      <w:proofErr w:type="gramStart"/>
      <w:r w:rsidRPr="00FA0D30">
        <w:rPr>
          <w:rFonts w:cstheme="minorHAnsi"/>
          <w:sz w:val="22"/>
          <w:szCs w:val="22"/>
        </w:rPr>
        <w:t>may be considered</w:t>
      </w:r>
      <w:proofErr w:type="gramEnd"/>
      <w:r w:rsidRPr="00FA0D30">
        <w:rPr>
          <w:rFonts w:cstheme="minorHAnsi"/>
          <w:sz w:val="22"/>
          <w:szCs w:val="22"/>
        </w:rPr>
        <w:t xml:space="preserve"> personal information under </w:t>
      </w:r>
      <w:r w:rsidR="00C54F8F" w:rsidRPr="00FA0D30">
        <w:rPr>
          <w:rFonts w:cstheme="minorHAnsi"/>
          <w:sz w:val="22"/>
          <w:szCs w:val="22"/>
        </w:rPr>
        <w:t xml:space="preserve">applicable </w:t>
      </w:r>
      <w:r w:rsidRPr="00FA0D30">
        <w:rPr>
          <w:rFonts w:cstheme="minorHAnsi"/>
          <w:sz w:val="22"/>
          <w:szCs w:val="22"/>
        </w:rPr>
        <w:t>data protection law</w:t>
      </w:r>
      <w:r w:rsidR="00C54F8F" w:rsidRPr="00FA0D30">
        <w:rPr>
          <w:rFonts w:cstheme="minorHAnsi"/>
          <w:sz w:val="22"/>
          <w:szCs w:val="22"/>
        </w:rPr>
        <w:t>s.</w:t>
      </w:r>
    </w:p>
    <w:p w14:paraId="5E019D4E" w14:textId="77777777" w:rsidR="00A232EE" w:rsidRPr="00FA0D30" w:rsidRDefault="00A232EE" w:rsidP="0073787E">
      <w:pPr>
        <w:spacing w:line="276" w:lineRule="auto"/>
        <w:jc w:val="both"/>
        <w:rPr>
          <w:rFonts w:cstheme="minorHAnsi"/>
          <w:sz w:val="22"/>
          <w:szCs w:val="22"/>
        </w:rPr>
      </w:pPr>
    </w:p>
    <w:p w14:paraId="52BB7D72" w14:textId="48764B69" w:rsidR="00A232EE" w:rsidRPr="00FA0D30" w:rsidRDefault="00A232EE" w:rsidP="001E32A7">
      <w:pPr>
        <w:spacing w:line="276" w:lineRule="auto"/>
        <w:ind w:left="720"/>
        <w:jc w:val="both"/>
        <w:rPr>
          <w:rFonts w:cstheme="minorHAnsi"/>
          <w:sz w:val="22"/>
          <w:szCs w:val="22"/>
        </w:rPr>
      </w:pPr>
      <w:r w:rsidRPr="00FA0D30">
        <w:rPr>
          <w:rFonts w:cstheme="minorHAnsi"/>
          <w:sz w:val="22"/>
          <w:szCs w:val="22"/>
        </w:rPr>
        <w:t>Specifically, the information collect</w:t>
      </w:r>
      <w:r w:rsidR="0057412E" w:rsidRPr="00FA0D30">
        <w:rPr>
          <w:rFonts w:cstheme="minorHAnsi"/>
          <w:sz w:val="22"/>
          <w:szCs w:val="22"/>
        </w:rPr>
        <w:t>ed</w:t>
      </w:r>
      <w:r w:rsidRPr="00FA0D30">
        <w:rPr>
          <w:rFonts w:cstheme="minorHAnsi"/>
          <w:sz w:val="22"/>
          <w:szCs w:val="22"/>
        </w:rPr>
        <w:t xml:space="preserve"> automatically may include information like your IP address, device type, unique device identification numbers, browser-type, broad geographic location (e.g.</w:t>
      </w:r>
      <w:r w:rsidR="000D0DDA" w:rsidRPr="00FA0D30">
        <w:rPr>
          <w:rFonts w:cstheme="minorHAnsi"/>
          <w:sz w:val="22"/>
          <w:szCs w:val="22"/>
        </w:rPr>
        <w:t>,</w:t>
      </w:r>
      <w:r w:rsidRPr="00FA0D30">
        <w:rPr>
          <w:rFonts w:cstheme="minorHAnsi"/>
          <w:sz w:val="22"/>
          <w:szCs w:val="22"/>
        </w:rPr>
        <w:t xml:space="preserve"> country or city-level location) and other technical information.    </w:t>
      </w:r>
    </w:p>
    <w:p w14:paraId="0B0DFA5B" w14:textId="77777777" w:rsidR="00A232EE" w:rsidRPr="00FA0D30" w:rsidRDefault="00A232EE" w:rsidP="0073787E">
      <w:pPr>
        <w:spacing w:line="276" w:lineRule="auto"/>
        <w:jc w:val="both"/>
        <w:rPr>
          <w:rFonts w:cstheme="minorHAnsi"/>
          <w:sz w:val="22"/>
          <w:szCs w:val="22"/>
        </w:rPr>
      </w:pPr>
    </w:p>
    <w:p w14:paraId="24B0EE69" w14:textId="43059B98" w:rsidR="00544442" w:rsidRPr="00FA0D30" w:rsidRDefault="00A232EE" w:rsidP="00544442">
      <w:pPr>
        <w:spacing w:line="276" w:lineRule="auto"/>
        <w:ind w:left="720"/>
        <w:jc w:val="both"/>
        <w:rPr>
          <w:rFonts w:cstheme="minorHAnsi"/>
          <w:sz w:val="22"/>
          <w:szCs w:val="22"/>
        </w:rPr>
      </w:pPr>
      <w:r w:rsidRPr="00FA0D30">
        <w:rPr>
          <w:rFonts w:cstheme="minorHAnsi"/>
          <w:sz w:val="22"/>
          <w:szCs w:val="22"/>
        </w:rPr>
        <w:t xml:space="preserve">Collecting this information enables </w:t>
      </w:r>
      <w:r w:rsidR="0017325E" w:rsidRPr="0089241C">
        <w:rPr>
          <w:rFonts w:cstheme="minorHAnsi"/>
          <w:b/>
          <w:sz w:val="22"/>
          <w:szCs w:val="22"/>
        </w:rPr>
        <w:t>LogMeIn</w:t>
      </w:r>
      <w:r w:rsidR="00886538" w:rsidRPr="0089241C">
        <w:rPr>
          <w:rFonts w:cstheme="minorHAnsi"/>
          <w:b/>
          <w:sz w:val="22"/>
          <w:szCs w:val="22"/>
        </w:rPr>
        <w:t xml:space="preserve"> Technologies UK</w:t>
      </w:r>
      <w:r w:rsidR="0017325E" w:rsidRPr="0089241C">
        <w:rPr>
          <w:rFonts w:cstheme="minorHAnsi"/>
          <w:b/>
          <w:sz w:val="22"/>
          <w:szCs w:val="22"/>
        </w:rPr>
        <w:t xml:space="preserve"> Limited</w:t>
      </w:r>
      <w:r w:rsidR="0017325E" w:rsidRPr="0089241C">
        <w:rPr>
          <w:rFonts w:cstheme="minorHAnsi"/>
          <w:sz w:val="22"/>
          <w:szCs w:val="22"/>
        </w:rPr>
        <w:t>,</w:t>
      </w:r>
      <w:r w:rsidR="0017325E">
        <w:rPr>
          <w:rFonts w:cstheme="minorHAnsi"/>
          <w:sz w:val="22"/>
          <w:szCs w:val="22"/>
        </w:rPr>
        <w:t xml:space="preserve"> as operator of the </w:t>
      </w:r>
      <w:proofErr w:type="spellStart"/>
      <w:r w:rsidR="007B4330" w:rsidRPr="00FA0D30">
        <w:rPr>
          <w:rFonts w:cstheme="minorHAnsi"/>
          <w:sz w:val="22"/>
          <w:szCs w:val="22"/>
        </w:rPr>
        <w:t>GoToWebinar</w:t>
      </w:r>
      <w:proofErr w:type="spellEnd"/>
      <w:r w:rsidR="0017325E">
        <w:rPr>
          <w:rFonts w:cstheme="minorHAnsi"/>
          <w:sz w:val="22"/>
          <w:szCs w:val="22"/>
        </w:rPr>
        <w:t xml:space="preserve"> platform,</w:t>
      </w:r>
      <w:r w:rsidR="007B4330" w:rsidRPr="00FA0D30">
        <w:rPr>
          <w:rFonts w:cstheme="minorHAnsi"/>
          <w:sz w:val="22"/>
          <w:szCs w:val="22"/>
        </w:rPr>
        <w:t xml:space="preserve"> to </w:t>
      </w:r>
      <w:r w:rsidR="00544442" w:rsidRPr="00FA0D30">
        <w:rPr>
          <w:rFonts w:cstheme="minorHAnsi"/>
          <w:sz w:val="22"/>
          <w:szCs w:val="22"/>
        </w:rPr>
        <w:t>operate and improve its service</w:t>
      </w:r>
      <w:r w:rsidR="003C7AFE">
        <w:rPr>
          <w:rFonts w:cstheme="minorHAnsi"/>
          <w:sz w:val="22"/>
          <w:szCs w:val="22"/>
        </w:rPr>
        <w:t xml:space="preserve"> and to provide analytics services to the Trustee</w:t>
      </w:r>
      <w:r w:rsidR="00541E80">
        <w:rPr>
          <w:rFonts w:cstheme="minorHAnsi"/>
          <w:sz w:val="22"/>
          <w:szCs w:val="22"/>
        </w:rPr>
        <w:t>s</w:t>
      </w:r>
      <w:r w:rsidR="003C7AFE">
        <w:rPr>
          <w:rFonts w:cstheme="minorHAnsi"/>
          <w:sz w:val="22"/>
          <w:szCs w:val="22"/>
        </w:rPr>
        <w:t>, as indicated above</w:t>
      </w:r>
      <w:r w:rsidR="00544442" w:rsidRPr="00FA0D30">
        <w:rPr>
          <w:rFonts w:cstheme="minorHAnsi"/>
          <w:sz w:val="22"/>
          <w:szCs w:val="22"/>
        </w:rPr>
        <w:t xml:space="preserve">.  Some of this information may be collected using </w:t>
      </w:r>
      <w:r w:rsidR="00544442" w:rsidRPr="00FA0D30">
        <w:rPr>
          <w:rFonts w:cstheme="minorHAnsi"/>
          <w:sz w:val="22"/>
          <w:szCs w:val="22"/>
        </w:rPr>
        <w:lastRenderedPageBreak/>
        <w:t>cookies and similar tracking technology, as explained further under the heading “Cookies and similar tracking technology” below.</w:t>
      </w:r>
    </w:p>
    <w:p w14:paraId="07FE7B98" w14:textId="75FE9972" w:rsidR="002B1F7C" w:rsidRPr="00FA0D30" w:rsidRDefault="002B1F7C" w:rsidP="0073787E">
      <w:pPr>
        <w:spacing w:line="276" w:lineRule="auto"/>
        <w:jc w:val="both"/>
        <w:rPr>
          <w:rFonts w:cstheme="minorHAnsi"/>
          <w:sz w:val="22"/>
          <w:szCs w:val="22"/>
        </w:rPr>
      </w:pPr>
    </w:p>
    <w:p w14:paraId="3F502756" w14:textId="4F8ADD65" w:rsidR="00321F0E" w:rsidRPr="00FA0D30" w:rsidRDefault="00321F0E" w:rsidP="0073787E">
      <w:pPr>
        <w:spacing w:line="276" w:lineRule="auto"/>
        <w:jc w:val="both"/>
        <w:rPr>
          <w:rFonts w:cstheme="minorHAnsi"/>
          <w:b/>
          <w:sz w:val="22"/>
          <w:szCs w:val="22"/>
        </w:rPr>
      </w:pPr>
      <w:proofErr w:type="gramStart"/>
      <w:r w:rsidRPr="00FA0D30">
        <w:rPr>
          <w:rFonts w:cstheme="minorHAnsi"/>
          <w:b/>
          <w:sz w:val="22"/>
          <w:szCs w:val="22"/>
        </w:rPr>
        <w:t>Who</w:t>
      </w:r>
      <w:proofErr w:type="gramEnd"/>
      <w:r w:rsidRPr="00FA0D30">
        <w:rPr>
          <w:rFonts w:cstheme="minorHAnsi"/>
          <w:b/>
          <w:sz w:val="22"/>
          <w:szCs w:val="22"/>
        </w:rPr>
        <w:t xml:space="preserve"> </w:t>
      </w:r>
      <w:r w:rsidR="0089241C">
        <w:rPr>
          <w:rFonts w:cstheme="minorHAnsi"/>
          <w:b/>
          <w:sz w:val="22"/>
          <w:szCs w:val="22"/>
        </w:rPr>
        <w:t>do</w:t>
      </w:r>
      <w:r w:rsidR="002B1F7C" w:rsidRPr="00FA0D30">
        <w:rPr>
          <w:rFonts w:cstheme="minorHAnsi"/>
          <w:b/>
          <w:sz w:val="22"/>
          <w:szCs w:val="22"/>
        </w:rPr>
        <w:t xml:space="preserve"> </w:t>
      </w:r>
      <w:r w:rsidR="002F1C00" w:rsidRPr="00FA0D30">
        <w:rPr>
          <w:rFonts w:cstheme="minorHAnsi"/>
          <w:b/>
          <w:sz w:val="22"/>
          <w:szCs w:val="22"/>
        </w:rPr>
        <w:t>the Trustee</w:t>
      </w:r>
      <w:r w:rsidR="0089241C">
        <w:rPr>
          <w:rFonts w:cstheme="minorHAnsi"/>
          <w:b/>
          <w:sz w:val="22"/>
          <w:szCs w:val="22"/>
        </w:rPr>
        <w:t>s</w:t>
      </w:r>
      <w:r w:rsidR="002B1F7C" w:rsidRPr="00FA0D30">
        <w:rPr>
          <w:rFonts w:cstheme="minorHAnsi"/>
          <w:b/>
          <w:sz w:val="22"/>
          <w:szCs w:val="22"/>
        </w:rPr>
        <w:t xml:space="preserve"> </w:t>
      </w:r>
      <w:r w:rsidRPr="00FA0D30">
        <w:rPr>
          <w:rFonts w:cstheme="minorHAnsi"/>
          <w:b/>
          <w:sz w:val="22"/>
          <w:szCs w:val="22"/>
        </w:rPr>
        <w:t>share my</w:t>
      </w:r>
      <w:r w:rsidR="002B1F7C" w:rsidRPr="00FA0D30">
        <w:rPr>
          <w:rFonts w:cstheme="minorHAnsi"/>
          <w:b/>
          <w:sz w:val="22"/>
          <w:szCs w:val="22"/>
        </w:rPr>
        <w:t xml:space="preserve"> personal information</w:t>
      </w:r>
      <w:r w:rsidRPr="00FA0D30">
        <w:rPr>
          <w:rFonts w:cstheme="minorHAnsi"/>
          <w:b/>
          <w:sz w:val="22"/>
          <w:szCs w:val="22"/>
        </w:rPr>
        <w:t xml:space="preserve"> with</w:t>
      </w:r>
      <w:r w:rsidR="002B1F7C" w:rsidRPr="00FA0D30">
        <w:rPr>
          <w:rFonts w:cstheme="minorHAnsi"/>
          <w:b/>
          <w:sz w:val="22"/>
          <w:szCs w:val="22"/>
        </w:rPr>
        <w:t>?</w:t>
      </w:r>
    </w:p>
    <w:p w14:paraId="4F4B06E1" w14:textId="27CE198A" w:rsidR="002B1F7C" w:rsidRPr="00FA0D30" w:rsidRDefault="00321F0E" w:rsidP="0073787E">
      <w:pPr>
        <w:spacing w:line="276" w:lineRule="auto"/>
        <w:jc w:val="both"/>
        <w:rPr>
          <w:rFonts w:cstheme="minorHAnsi"/>
          <w:b/>
          <w:sz w:val="22"/>
          <w:szCs w:val="22"/>
        </w:rPr>
      </w:pPr>
      <w:r w:rsidRPr="00FA0D30">
        <w:rPr>
          <w:rFonts w:cstheme="minorHAnsi"/>
          <w:sz w:val="22"/>
          <w:szCs w:val="22"/>
        </w:rPr>
        <w:t>We</w:t>
      </w:r>
      <w:r w:rsidR="002B1F7C" w:rsidRPr="00FA0D30">
        <w:rPr>
          <w:rFonts w:cstheme="minorHAnsi"/>
          <w:sz w:val="22"/>
          <w:szCs w:val="22"/>
        </w:rPr>
        <w:t xml:space="preserve"> </w:t>
      </w:r>
      <w:r w:rsidRPr="00FA0D30">
        <w:rPr>
          <w:rFonts w:cstheme="minorHAnsi"/>
          <w:sz w:val="22"/>
          <w:szCs w:val="22"/>
        </w:rPr>
        <w:t>may</w:t>
      </w:r>
      <w:r w:rsidR="002B1F7C" w:rsidRPr="00FA0D30">
        <w:rPr>
          <w:rFonts w:cstheme="minorHAnsi"/>
          <w:sz w:val="22"/>
          <w:szCs w:val="22"/>
        </w:rPr>
        <w:t xml:space="preserve"> disclose your personal information</w:t>
      </w:r>
      <w:r w:rsidRPr="00FA0D30">
        <w:rPr>
          <w:rFonts w:cstheme="minorHAnsi"/>
          <w:sz w:val="22"/>
          <w:szCs w:val="22"/>
        </w:rPr>
        <w:t xml:space="preserve"> to the following categories of recipients</w:t>
      </w:r>
      <w:r w:rsidR="002B1F7C" w:rsidRPr="00FA0D30">
        <w:rPr>
          <w:rFonts w:cstheme="minorHAnsi"/>
          <w:sz w:val="22"/>
          <w:szCs w:val="22"/>
        </w:rPr>
        <w:t>:</w:t>
      </w:r>
    </w:p>
    <w:p w14:paraId="46A56BF6" w14:textId="77777777" w:rsidR="002B1F7C" w:rsidRPr="00FA0D30" w:rsidRDefault="002B1F7C" w:rsidP="0073787E">
      <w:pPr>
        <w:spacing w:line="276" w:lineRule="auto"/>
        <w:jc w:val="both"/>
        <w:rPr>
          <w:rFonts w:cstheme="minorHAnsi"/>
          <w:sz w:val="22"/>
          <w:szCs w:val="22"/>
        </w:rPr>
      </w:pPr>
    </w:p>
    <w:p w14:paraId="47907F0F" w14:textId="0897EFEA" w:rsidR="002B1F7C" w:rsidRPr="00FA0D30" w:rsidRDefault="002B1F7C" w:rsidP="002B1F7C">
      <w:pPr>
        <w:pStyle w:val="ListParagraph"/>
        <w:numPr>
          <w:ilvl w:val="0"/>
          <w:numId w:val="1"/>
        </w:numPr>
        <w:spacing w:line="276" w:lineRule="auto"/>
        <w:jc w:val="both"/>
        <w:rPr>
          <w:rFonts w:cstheme="minorHAnsi"/>
          <w:sz w:val="22"/>
          <w:szCs w:val="22"/>
        </w:rPr>
      </w:pPr>
      <w:r w:rsidRPr="00FA0D30">
        <w:rPr>
          <w:rFonts w:cstheme="minorHAnsi"/>
          <w:sz w:val="22"/>
          <w:szCs w:val="22"/>
        </w:rPr>
        <w:t>to</w:t>
      </w:r>
      <w:r w:rsidR="00711A97" w:rsidRPr="00FA0D30">
        <w:rPr>
          <w:rFonts w:cstheme="minorHAnsi"/>
          <w:b/>
          <w:sz w:val="22"/>
          <w:szCs w:val="22"/>
        </w:rPr>
        <w:t xml:space="preserve"> </w:t>
      </w:r>
      <w:r w:rsidR="00C354C5">
        <w:rPr>
          <w:rFonts w:cstheme="minorHAnsi"/>
          <w:b/>
          <w:sz w:val="22"/>
          <w:szCs w:val="22"/>
        </w:rPr>
        <w:t xml:space="preserve">the Scheme administrator and </w:t>
      </w:r>
      <w:r w:rsidR="009C6DF8" w:rsidRPr="00FA0D30">
        <w:rPr>
          <w:rFonts w:cstheme="minorHAnsi"/>
          <w:b/>
          <w:sz w:val="22"/>
          <w:szCs w:val="22"/>
        </w:rPr>
        <w:t xml:space="preserve">our </w:t>
      </w:r>
      <w:r w:rsidR="00F707ED" w:rsidRPr="00FA0D30">
        <w:rPr>
          <w:rFonts w:cstheme="minorHAnsi"/>
          <w:b/>
          <w:sz w:val="22"/>
          <w:szCs w:val="22"/>
        </w:rPr>
        <w:t>third party services providers</w:t>
      </w:r>
      <w:r w:rsidR="00F707ED" w:rsidRPr="00FA0D30">
        <w:rPr>
          <w:rFonts w:cstheme="minorHAnsi"/>
          <w:sz w:val="22"/>
          <w:szCs w:val="22"/>
        </w:rPr>
        <w:t xml:space="preserve"> who </w:t>
      </w:r>
      <w:r w:rsidR="00243E63" w:rsidRPr="00FA0D30">
        <w:rPr>
          <w:rFonts w:cstheme="minorHAnsi"/>
          <w:sz w:val="22"/>
          <w:szCs w:val="22"/>
        </w:rPr>
        <w:t xml:space="preserve">provide </w:t>
      </w:r>
      <w:r w:rsidR="0031106E" w:rsidRPr="00FA0D30">
        <w:rPr>
          <w:rFonts w:cstheme="minorHAnsi"/>
          <w:sz w:val="22"/>
          <w:szCs w:val="22"/>
        </w:rPr>
        <w:t xml:space="preserve">data processing </w:t>
      </w:r>
      <w:r w:rsidR="00243E63" w:rsidRPr="00FA0D30">
        <w:rPr>
          <w:rFonts w:cstheme="minorHAnsi"/>
          <w:sz w:val="22"/>
          <w:szCs w:val="22"/>
        </w:rPr>
        <w:t>services to us</w:t>
      </w:r>
      <w:r w:rsidR="0031106E" w:rsidRPr="00FA0D30">
        <w:rPr>
          <w:rFonts w:cstheme="minorHAnsi"/>
          <w:sz w:val="22"/>
          <w:szCs w:val="22"/>
        </w:rPr>
        <w:t xml:space="preserve"> </w:t>
      </w:r>
      <w:r w:rsidR="00E92AAB" w:rsidRPr="00FA0D30">
        <w:rPr>
          <w:rFonts w:cstheme="minorHAnsi"/>
          <w:sz w:val="22"/>
          <w:szCs w:val="22"/>
        </w:rPr>
        <w:t xml:space="preserve">(for example, </w:t>
      </w:r>
      <w:r w:rsidR="009C6DF8" w:rsidRPr="00FA0D30">
        <w:rPr>
          <w:rFonts w:cstheme="minorHAnsi"/>
          <w:sz w:val="22"/>
          <w:szCs w:val="22"/>
        </w:rPr>
        <w:t xml:space="preserve">our lawyers, </w:t>
      </w:r>
      <w:r w:rsidR="0093666F">
        <w:rPr>
          <w:rFonts w:cstheme="minorHAnsi"/>
          <w:b/>
          <w:sz w:val="22"/>
          <w:szCs w:val="22"/>
        </w:rPr>
        <w:t>Fieldfish</w:t>
      </w:r>
      <w:r w:rsidR="009C6DF8" w:rsidRPr="00481AC5">
        <w:rPr>
          <w:rFonts w:cstheme="minorHAnsi"/>
          <w:b/>
          <w:sz w:val="22"/>
          <w:szCs w:val="22"/>
        </w:rPr>
        <w:t>er</w:t>
      </w:r>
      <w:r w:rsidR="00BE473F" w:rsidRPr="00481AC5">
        <w:rPr>
          <w:rFonts w:cstheme="minorHAnsi"/>
          <w:b/>
          <w:sz w:val="22"/>
          <w:szCs w:val="22"/>
        </w:rPr>
        <w:t xml:space="preserve"> LLP</w:t>
      </w:r>
      <w:r w:rsidR="009C6DF8" w:rsidRPr="00FA0D30">
        <w:rPr>
          <w:rFonts w:cstheme="minorHAnsi"/>
          <w:sz w:val="22"/>
          <w:szCs w:val="22"/>
        </w:rPr>
        <w:t xml:space="preserve">, who </w:t>
      </w:r>
      <w:r w:rsidR="00C354C5">
        <w:rPr>
          <w:rFonts w:cstheme="minorHAnsi"/>
          <w:sz w:val="22"/>
          <w:szCs w:val="22"/>
        </w:rPr>
        <w:t>will facilitate</w:t>
      </w:r>
      <w:r w:rsidR="009C6DF8" w:rsidRPr="00FA0D30">
        <w:rPr>
          <w:rFonts w:cstheme="minorHAnsi"/>
          <w:sz w:val="22"/>
          <w:szCs w:val="22"/>
        </w:rPr>
        <w:t xml:space="preserve"> the </w:t>
      </w:r>
      <w:r w:rsidR="00F93A84" w:rsidRPr="00FA0D30">
        <w:rPr>
          <w:rFonts w:cstheme="minorHAnsi"/>
          <w:sz w:val="22"/>
          <w:szCs w:val="22"/>
        </w:rPr>
        <w:t>Meeting</w:t>
      </w:r>
      <w:r w:rsidR="009C6DF8" w:rsidRPr="00FA0D30">
        <w:rPr>
          <w:rFonts w:cstheme="minorHAnsi"/>
          <w:sz w:val="22"/>
          <w:szCs w:val="22"/>
        </w:rPr>
        <w:t xml:space="preserve"> on our behalf </w:t>
      </w:r>
      <w:r w:rsidR="009E2E06">
        <w:rPr>
          <w:rFonts w:cstheme="minorHAnsi"/>
          <w:sz w:val="22"/>
          <w:szCs w:val="22"/>
        </w:rPr>
        <w:t xml:space="preserve">via their arrangements with </w:t>
      </w:r>
      <w:r w:rsidR="009E2E06" w:rsidRPr="0089241C">
        <w:rPr>
          <w:rFonts w:cstheme="minorHAnsi"/>
          <w:b/>
          <w:sz w:val="22"/>
          <w:szCs w:val="22"/>
        </w:rPr>
        <w:t xml:space="preserve">LogMeIn </w:t>
      </w:r>
      <w:r w:rsidR="00481AC5" w:rsidRPr="0089241C">
        <w:rPr>
          <w:rFonts w:cstheme="minorHAnsi"/>
          <w:b/>
          <w:sz w:val="22"/>
          <w:szCs w:val="22"/>
        </w:rPr>
        <w:t xml:space="preserve">Technologies UK </w:t>
      </w:r>
      <w:r w:rsidR="009E2E06" w:rsidRPr="0089241C">
        <w:rPr>
          <w:rFonts w:cstheme="minorHAnsi"/>
          <w:b/>
          <w:sz w:val="22"/>
          <w:szCs w:val="22"/>
        </w:rPr>
        <w:t>Limited</w:t>
      </w:r>
      <w:r w:rsidR="0093666F">
        <w:rPr>
          <w:rFonts w:cstheme="minorHAnsi"/>
          <w:b/>
          <w:sz w:val="22"/>
          <w:szCs w:val="22"/>
        </w:rPr>
        <w:t>,</w:t>
      </w:r>
      <w:r w:rsidR="0093666F">
        <w:rPr>
          <w:rFonts w:cstheme="minorHAnsi"/>
          <w:sz w:val="22"/>
          <w:szCs w:val="22"/>
        </w:rPr>
        <w:t xml:space="preserve"> </w:t>
      </w:r>
      <w:r w:rsidR="009E2E06">
        <w:rPr>
          <w:rFonts w:cstheme="minorHAnsi"/>
          <w:sz w:val="22"/>
          <w:szCs w:val="22"/>
        </w:rPr>
        <w:t xml:space="preserve">which provides the </w:t>
      </w:r>
      <w:proofErr w:type="spellStart"/>
      <w:r w:rsidR="009E2E06">
        <w:rPr>
          <w:rFonts w:cstheme="minorHAnsi"/>
          <w:sz w:val="22"/>
          <w:szCs w:val="22"/>
        </w:rPr>
        <w:t>GoToWebinar</w:t>
      </w:r>
      <w:proofErr w:type="spellEnd"/>
      <w:r w:rsidR="009E2E06">
        <w:rPr>
          <w:rFonts w:cstheme="minorHAnsi"/>
          <w:sz w:val="22"/>
          <w:szCs w:val="22"/>
        </w:rPr>
        <w:t xml:space="preserve"> platform)</w:t>
      </w:r>
      <w:r w:rsidR="00C354C5">
        <w:rPr>
          <w:rFonts w:cstheme="minorHAnsi"/>
          <w:sz w:val="22"/>
          <w:szCs w:val="22"/>
        </w:rPr>
        <w:t xml:space="preserve"> </w:t>
      </w:r>
      <w:r w:rsidR="009C6DF8" w:rsidRPr="00FA0D30">
        <w:rPr>
          <w:rFonts w:cstheme="minorHAnsi"/>
          <w:sz w:val="22"/>
          <w:szCs w:val="22"/>
        </w:rPr>
        <w:t xml:space="preserve">and who will </w:t>
      </w:r>
      <w:r w:rsidR="00E92AAB" w:rsidRPr="00FA0D30">
        <w:rPr>
          <w:rFonts w:cstheme="minorHAnsi"/>
          <w:sz w:val="22"/>
          <w:szCs w:val="22"/>
        </w:rPr>
        <w:t>process personal information</w:t>
      </w:r>
      <w:r w:rsidR="00C354C5">
        <w:rPr>
          <w:rFonts w:cstheme="minorHAnsi"/>
          <w:sz w:val="22"/>
          <w:szCs w:val="22"/>
        </w:rPr>
        <w:t>, as a processor</w:t>
      </w:r>
      <w:r w:rsidR="00E92AAB" w:rsidRPr="00FA0D30">
        <w:rPr>
          <w:rFonts w:cstheme="minorHAnsi"/>
          <w:sz w:val="22"/>
          <w:szCs w:val="22"/>
        </w:rPr>
        <w:t xml:space="preserve"> </w:t>
      </w:r>
      <w:r w:rsidR="00C354C5">
        <w:rPr>
          <w:rFonts w:cstheme="minorHAnsi"/>
          <w:sz w:val="22"/>
          <w:szCs w:val="22"/>
        </w:rPr>
        <w:t xml:space="preserve">on our behalf </w:t>
      </w:r>
      <w:r w:rsidR="00E92AAB" w:rsidRPr="00FA0D30">
        <w:rPr>
          <w:rFonts w:cstheme="minorHAnsi"/>
          <w:sz w:val="22"/>
          <w:szCs w:val="22"/>
        </w:rPr>
        <w:t>for purposes that are described in this Privacy Notice</w:t>
      </w:r>
      <w:r w:rsidR="00481AC5">
        <w:rPr>
          <w:rFonts w:cstheme="minorHAnsi"/>
          <w:sz w:val="22"/>
          <w:szCs w:val="22"/>
        </w:rPr>
        <w:t>,</w:t>
      </w:r>
      <w:r w:rsidR="00E92AAB" w:rsidRPr="00FA0D30">
        <w:rPr>
          <w:rFonts w:cstheme="minorHAnsi"/>
          <w:sz w:val="22"/>
          <w:szCs w:val="22"/>
        </w:rPr>
        <w:t xml:space="preserve"> or notified to you when we collect your personal information</w:t>
      </w:r>
      <w:r w:rsidR="002F1C00" w:rsidRPr="00FA0D30">
        <w:rPr>
          <w:rFonts w:cstheme="minorHAnsi"/>
          <w:sz w:val="22"/>
          <w:szCs w:val="22"/>
        </w:rPr>
        <w:t>;</w:t>
      </w:r>
      <w:r w:rsidR="00F707ED" w:rsidRPr="00FA0D30">
        <w:rPr>
          <w:rFonts w:cstheme="minorHAnsi"/>
          <w:sz w:val="22"/>
          <w:szCs w:val="22"/>
        </w:rPr>
        <w:t xml:space="preserve"> </w:t>
      </w:r>
    </w:p>
    <w:p w14:paraId="4957FD62" w14:textId="77777777" w:rsidR="00F707ED" w:rsidRPr="00FA0D30" w:rsidRDefault="00F707ED" w:rsidP="00F707ED">
      <w:pPr>
        <w:pStyle w:val="ListParagraph"/>
        <w:spacing w:line="276" w:lineRule="auto"/>
        <w:jc w:val="both"/>
        <w:rPr>
          <w:rFonts w:cstheme="minorHAnsi"/>
          <w:sz w:val="22"/>
          <w:szCs w:val="22"/>
        </w:rPr>
      </w:pPr>
    </w:p>
    <w:p w14:paraId="2C75D2CB" w14:textId="7449860E" w:rsidR="00F707ED" w:rsidRPr="00FA0D30" w:rsidRDefault="00321F0E" w:rsidP="00823BE5">
      <w:pPr>
        <w:pStyle w:val="ListParagraph"/>
        <w:numPr>
          <w:ilvl w:val="0"/>
          <w:numId w:val="1"/>
        </w:numPr>
        <w:spacing w:line="276" w:lineRule="auto"/>
        <w:jc w:val="both"/>
        <w:rPr>
          <w:rFonts w:cstheme="minorHAnsi"/>
          <w:sz w:val="22"/>
          <w:szCs w:val="22"/>
        </w:rPr>
      </w:pPr>
      <w:r w:rsidRPr="00FA0D30">
        <w:rPr>
          <w:rFonts w:cstheme="minorHAnsi"/>
          <w:sz w:val="22"/>
          <w:szCs w:val="22"/>
        </w:rPr>
        <w:t>to</w:t>
      </w:r>
      <w:r w:rsidR="00F707ED" w:rsidRPr="00FA0D30">
        <w:rPr>
          <w:rFonts w:cstheme="minorHAnsi"/>
          <w:sz w:val="22"/>
          <w:szCs w:val="22"/>
        </w:rPr>
        <w:t xml:space="preserve"> </w:t>
      </w:r>
      <w:r w:rsidRPr="00FA0D30">
        <w:rPr>
          <w:rFonts w:cstheme="minorHAnsi"/>
          <w:sz w:val="22"/>
          <w:szCs w:val="22"/>
        </w:rPr>
        <w:t xml:space="preserve">any </w:t>
      </w:r>
      <w:r w:rsidRPr="00FA0D30">
        <w:rPr>
          <w:rFonts w:cstheme="minorHAnsi"/>
          <w:b/>
          <w:sz w:val="22"/>
          <w:szCs w:val="22"/>
        </w:rPr>
        <w:t xml:space="preserve">competent </w:t>
      </w:r>
      <w:r w:rsidR="00F707ED" w:rsidRPr="00FA0D30">
        <w:rPr>
          <w:rFonts w:cstheme="minorHAnsi"/>
          <w:b/>
          <w:sz w:val="22"/>
          <w:szCs w:val="22"/>
        </w:rPr>
        <w:t>law enforcement</w:t>
      </w:r>
      <w:r w:rsidRPr="00FA0D30">
        <w:rPr>
          <w:rFonts w:cstheme="minorHAnsi"/>
          <w:b/>
          <w:sz w:val="22"/>
          <w:szCs w:val="22"/>
        </w:rPr>
        <w:t xml:space="preserve"> body</w:t>
      </w:r>
      <w:r w:rsidR="00F707ED" w:rsidRPr="00FA0D30">
        <w:rPr>
          <w:rFonts w:cstheme="minorHAnsi"/>
          <w:b/>
          <w:sz w:val="22"/>
          <w:szCs w:val="22"/>
        </w:rPr>
        <w:t xml:space="preserve">, </w:t>
      </w:r>
      <w:r w:rsidR="00823BE5" w:rsidRPr="00FA0D30">
        <w:rPr>
          <w:rFonts w:cstheme="minorHAnsi"/>
          <w:b/>
          <w:sz w:val="22"/>
          <w:szCs w:val="22"/>
        </w:rPr>
        <w:t xml:space="preserve">regulatory, </w:t>
      </w:r>
      <w:r w:rsidR="00F707ED" w:rsidRPr="00FA0D30">
        <w:rPr>
          <w:rFonts w:cstheme="minorHAnsi"/>
          <w:b/>
          <w:sz w:val="22"/>
          <w:szCs w:val="22"/>
        </w:rPr>
        <w:t>government agency,</w:t>
      </w:r>
      <w:r w:rsidRPr="00FA0D30">
        <w:rPr>
          <w:rFonts w:cstheme="minorHAnsi"/>
          <w:b/>
          <w:sz w:val="22"/>
          <w:szCs w:val="22"/>
        </w:rPr>
        <w:t xml:space="preserve"> court or other third party</w:t>
      </w:r>
      <w:r w:rsidR="00F707ED" w:rsidRPr="00FA0D30">
        <w:rPr>
          <w:rFonts w:cstheme="minorHAnsi"/>
          <w:sz w:val="22"/>
          <w:szCs w:val="22"/>
        </w:rPr>
        <w:t xml:space="preserve"> </w:t>
      </w:r>
      <w:r w:rsidRPr="00FA0D30">
        <w:rPr>
          <w:rFonts w:cstheme="minorHAnsi"/>
          <w:sz w:val="22"/>
          <w:szCs w:val="22"/>
        </w:rPr>
        <w:t xml:space="preserve">where we believe disclosure </w:t>
      </w:r>
      <w:r w:rsidR="0093666F">
        <w:rPr>
          <w:rFonts w:cstheme="minorHAnsi"/>
          <w:sz w:val="22"/>
          <w:szCs w:val="22"/>
        </w:rPr>
        <w:t>is necessary (1</w:t>
      </w:r>
      <w:r w:rsidR="00823BE5" w:rsidRPr="00FA0D30">
        <w:rPr>
          <w:rFonts w:cstheme="minorHAnsi"/>
          <w:sz w:val="22"/>
          <w:szCs w:val="22"/>
        </w:rPr>
        <w:t>) as a matter of</w:t>
      </w:r>
      <w:r w:rsidRPr="00FA0D30">
        <w:rPr>
          <w:rFonts w:cstheme="minorHAnsi"/>
          <w:sz w:val="22"/>
          <w:szCs w:val="22"/>
        </w:rPr>
        <w:t xml:space="preserve"> </w:t>
      </w:r>
      <w:r w:rsidR="00823BE5" w:rsidRPr="00FA0D30">
        <w:rPr>
          <w:rFonts w:cstheme="minorHAnsi"/>
          <w:sz w:val="22"/>
          <w:szCs w:val="22"/>
        </w:rPr>
        <w:t xml:space="preserve">applicable </w:t>
      </w:r>
      <w:r w:rsidRPr="00FA0D30">
        <w:rPr>
          <w:rFonts w:cstheme="minorHAnsi"/>
          <w:sz w:val="22"/>
          <w:szCs w:val="22"/>
        </w:rPr>
        <w:t>law</w:t>
      </w:r>
      <w:r w:rsidR="00823BE5" w:rsidRPr="00FA0D30">
        <w:rPr>
          <w:rFonts w:cstheme="minorHAnsi"/>
          <w:sz w:val="22"/>
          <w:szCs w:val="22"/>
        </w:rPr>
        <w:t xml:space="preserve"> or regulation</w:t>
      </w:r>
      <w:r w:rsidRPr="00FA0D30">
        <w:rPr>
          <w:rFonts w:cstheme="minorHAnsi"/>
          <w:sz w:val="22"/>
          <w:szCs w:val="22"/>
        </w:rPr>
        <w:t xml:space="preserve">, </w:t>
      </w:r>
      <w:r w:rsidR="0093666F">
        <w:rPr>
          <w:rFonts w:cstheme="minorHAnsi"/>
          <w:sz w:val="22"/>
          <w:szCs w:val="22"/>
        </w:rPr>
        <w:t>(2</w:t>
      </w:r>
      <w:r w:rsidR="00823BE5" w:rsidRPr="00FA0D30">
        <w:rPr>
          <w:rFonts w:cstheme="minorHAnsi"/>
          <w:sz w:val="22"/>
          <w:szCs w:val="22"/>
        </w:rPr>
        <w:t>) to exercise, establish or</w:t>
      </w:r>
      <w:r w:rsidR="0093666F">
        <w:rPr>
          <w:rFonts w:cstheme="minorHAnsi"/>
          <w:sz w:val="22"/>
          <w:szCs w:val="22"/>
        </w:rPr>
        <w:t xml:space="preserve"> defend our legal rights, or (3</w:t>
      </w:r>
      <w:r w:rsidR="00823BE5" w:rsidRPr="00FA0D30">
        <w:rPr>
          <w:rFonts w:cstheme="minorHAnsi"/>
          <w:sz w:val="22"/>
          <w:szCs w:val="22"/>
        </w:rPr>
        <w:t xml:space="preserve">) </w:t>
      </w:r>
      <w:r w:rsidR="00F707ED" w:rsidRPr="00FA0D30">
        <w:rPr>
          <w:rFonts w:cstheme="minorHAnsi"/>
          <w:sz w:val="22"/>
          <w:szCs w:val="22"/>
        </w:rPr>
        <w:t>to protect your vital interests or those of any other person</w:t>
      </w:r>
      <w:r w:rsidR="00C354C5">
        <w:rPr>
          <w:rFonts w:cstheme="minorHAnsi"/>
          <w:sz w:val="22"/>
          <w:szCs w:val="22"/>
        </w:rPr>
        <w:t>.</w:t>
      </w:r>
    </w:p>
    <w:p w14:paraId="747E175B" w14:textId="77777777" w:rsidR="00F707ED" w:rsidRPr="00FA0D30" w:rsidRDefault="00F707ED" w:rsidP="00F707ED">
      <w:pPr>
        <w:spacing w:line="276" w:lineRule="auto"/>
        <w:jc w:val="both"/>
        <w:rPr>
          <w:rFonts w:cstheme="minorHAnsi"/>
          <w:sz w:val="22"/>
          <w:szCs w:val="22"/>
        </w:rPr>
      </w:pPr>
    </w:p>
    <w:p w14:paraId="4C063C48" w14:textId="3CDFC16E" w:rsidR="00413EA0" w:rsidRPr="00FA0D30" w:rsidRDefault="00954494" w:rsidP="00413EA0">
      <w:pPr>
        <w:spacing w:line="276" w:lineRule="auto"/>
        <w:jc w:val="both"/>
        <w:rPr>
          <w:rFonts w:cstheme="minorHAnsi"/>
          <w:b/>
          <w:sz w:val="22"/>
          <w:szCs w:val="22"/>
        </w:rPr>
      </w:pPr>
      <w:r w:rsidRPr="00FA0D30">
        <w:rPr>
          <w:rFonts w:cstheme="minorHAnsi"/>
          <w:b/>
          <w:sz w:val="22"/>
          <w:szCs w:val="22"/>
        </w:rPr>
        <w:t xml:space="preserve">Legal basis for processing personal information </w:t>
      </w:r>
    </w:p>
    <w:p w14:paraId="6F0C71AC" w14:textId="77777777" w:rsidR="00413EA0" w:rsidRPr="00FA0D30" w:rsidRDefault="00413EA0" w:rsidP="00413EA0">
      <w:pPr>
        <w:spacing w:line="276" w:lineRule="auto"/>
        <w:jc w:val="both"/>
        <w:rPr>
          <w:rFonts w:cstheme="minorHAnsi"/>
          <w:sz w:val="22"/>
          <w:szCs w:val="22"/>
        </w:rPr>
      </w:pPr>
    </w:p>
    <w:p w14:paraId="692ED48B" w14:textId="45211CB0" w:rsidR="00413EA0" w:rsidRPr="00FA0D30" w:rsidRDefault="00883580" w:rsidP="00954494">
      <w:pPr>
        <w:spacing w:line="276" w:lineRule="auto"/>
        <w:jc w:val="both"/>
        <w:rPr>
          <w:rFonts w:cstheme="minorHAnsi"/>
          <w:sz w:val="22"/>
          <w:szCs w:val="22"/>
        </w:rPr>
      </w:pPr>
      <w:r w:rsidRPr="00FA0D30">
        <w:rPr>
          <w:rFonts w:cstheme="minorHAnsi"/>
          <w:sz w:val="22"/>
          <w:szCs w:val="22"/>
        </w:rPr>
        <w:t>O</w:t>
      </w:r>
      <w:r w:rsidR="00954494" w:rsidRPr="00FA0D30">
        <w:rPr>
          <w:rFonts w:cstheme="minorHAnsi"/>
          <w:sz w:val="22"/>
          <w:szCs w:val="22"/>
        </w:rPr>
        <w:t xml:space="preserve">ur legal basis for collecting and using the personal information described above </w:t>
      </w:r>
      <w:r w:rsidR="00413EA0" w:rsidRPr="00FA0D30">
        <w:rPr>
          <w:rFonts w:cstheme="minorHAnsi"/>
          <w:sz w:val="22"/>
          <w:szCs w:val="22"/>
        </w:rPr>
        <w:t>will be legitimate interests</w:t>
      </w:r>
      <w:r w:rsidR="008B66FC" w:rsidRPr="00FA0D30">
        <w:rPr>
          <w:rFonts w:cstheme="minorHAnsi"/>
          <w:sz w:val="22"/>
          <w:szCs w:val="22"/>
        </w:rPr>
        <w:t xml:space="preserve"> including the effective administration of the </w:t>
      </w:r>
      <w:r w:rsidR="00F93A84" w:rsidRPr="00FA0D30">
        <w:rPr>
          <w:rFonts w:cstheme="minorHAnsi"/>
          <w:sz w:val="22"/>
          <w:szCs w:val="22"/>
        </w:rPr>
        <w:t>Meeting,</w:t>
      </w:r>
      <w:r w:rsidR="008B66FC" w:rsidRPr="00FA0D30">
        <w:rPr>
          <w:rFonts w:cstheme="minorHAnsi"/>
          <w:sz w:val="22"/>
          <w:szCs w:val="22"/>
        </w:rPr>
        <w:t xml:space="preserve"> which </w:t>
      </w:r>
      <w:r w:rsidR="0031465C">
        <w:rPr>
          <w:rFonts w:cstheme="minorHAnsi"/>
          <w:sz w:val="22"/>
          <w:szCs w:val="22"/>
        </w:rPr>
        <w:t>we have decided should not</w:t>
      </w:r>
      <w:r w:rsidR="008B66FC" w:rsidRPr="00FA0D30">
        <w:rPr>
          <w:rFonts w:cstheme="minorHAnsi"/>
          <w:sz w:val="22"/>
          <w:szCs w:val="22"/>
        </w:rPr>
        <w:t xml:space="preserve"> take place physically due to </w:t>
      </w:r>
      <w:r w:rsidR="00844D02" w:rsidRPr="00FA0D30">
        <w:rPr>
          <w:rFonts w:cstheme="minorHAnsi"/>
          <w:sz w:val="22"/>
          <w:szCs w:val="22"/>
        </w:rPr>
        <w:t>COVID</w:t>
      </w:r>
      <w:r w:rsidR="008B66FC" w:rsidRPr="00FA0D30">
        <w:rPr>
          <w:rFonts w:cstheme="minorHAnsi"/>
          <w:sz w:val="22"/>
          <w:szCs w:val="22"/>
        </w:rPr>
        <w:t>-</w:t>
      </w:r>
      <w:r w:rsidR="00844D02" w:rsidRPr="00FA0D30">
        <w:rPr>
          <w:rFonts w:cstheme="minorHAnsi"/>
          <w:sz w:val="22"/>
          <w:szCs w:val="22"/>
        </w:rPr>
        <w:t xml:space="preserve">19 </w:t>
      </w:r>
      <w:r w:rsidR="008B66FC" w:rsidRPr="00FA0D30">
        <w:rPr>
          <w:rFonts w:cstheme="minorHAnsi"/>
          <w:sz w:val="22"/>
          <w:szCs w:val="22"/>
        </w:rPr>
        <w:t>considerations</w:t>
      </w:r>
      <w:r w:rsidR="00844D02" w:rsidRPr="00FA0D30">
        <w:rPr>
          <w:rFonts w:cstheme="minorHAnsi"/>
          <w:sz w:val="22"/>
          <w:szCs w:val="22"/>
        </w:rPr>
        <w:t>.</w:t>
      </w:r>
    </w:p>
    <w:p w14:paraId="3C63F42C" w14:textId="77777777" w:rsidR="00557C13" w:rsidRPr="00FA0D30" w:rsidRDefault="00557C13" w:rsidP="00954494">
      <w:pPr>
        <w:spacing w:line="276" w:lineRule="auto"/>
        <w:jc w:val="both"/>
        <w:rPr>
          <w:rFonts w:cstheme="minorHAnsi"/>
          <w:sz w:val="22"/>
          <w:szCs w:val="22"/>
        </w:rPr>
      </w:pPr>
    </w:p>
    <w:p w14:paraId="619B17EB" w14:textId="72475BB8" w:rsidR="00557C13" w:rsidRPr="00FA0D30" w:rsidRDefault="00557C13" w:rsidP="00954494">
      <w:pPr>
        <w:spacing w:line="276" w:lineRule="auto"/>
        <w:jc w:val="both"/>
        <w:rPr>
          <w:rFonts w:cstheme="minorHAnsi"/>
          <w:sz w:val="22"/>
          <w:szCs w:val="22"/>
        </w:rPr>
      </w:pPr>
      <w:r w:rsidRPr="00FA0D30">
        <w:rPr>
          <w:rFonts w:cstheme="minorHAnsi"/>
          <w:sz w:val="22"/>
          <w:szCs w:val="22"/>
        </w:rPr>
        <w:t>If you have questions about</w:t>
      </w:r>
      <w:r w:rsidR="00C354C5">
        <w:rPr>
          <w:rFonts w:cstheme="minorHAnsi"/>
          <w:sz w:val="22"/>
          <w:szCs w:val="22"/>
        </w:rPr>
        <w:t>,</w:t>
      </w:r>
      <w:r w:rsidRPr="00FA0D30">
        <w:rPr>
          <w:rFonts w:cstheme="minorHAnsi"/>
          <w:sz w:val="22"/>
          <w:szCs w:val="22"/>
        </w:rPr>
        <w:t xml:space="preserve"> or need further information concerning the legal basis on which we collect and use your personal information, please contact us using the contact details provided under the “How to contact us” heading below.</w:t>
      </w:r>
    </w:p>
    <w:p w14:paraId="5CBD50C9" w14:textId="77777777" w:rsidR="00954494" w:rsidRPr="00FA0D30" w:rsidRDefault="00954494" w:rsidP="00F707ED">
      <w:pPr>
        <w:spacing w:line="276" w:lineRule="auto"/>
        <w:jc w:val="both"/>
        <w:rPr>
          <w:rFonts w:cstheme="minorHAnsi"/>
          <w:b/>
          <w:sz w:val="22"/>
          <w:szCs w:val="22"/>
        </w:rPr>
      </w:pPr>
    </w:p>
    <w:p w14:paraId="76EC74CE" w14:textId="77777777" w:rsidR="0031106E" w:rsidRPr="00FA0D30" w:rsidRDefault="0031106E" w:rsidP="0031106E">
      <w:pPr>
        <w:spacing w:line="276" w:lineRule="auto"/>
        <w:jc w:val="both"/>
        <w:rPr>
          <w:rFonts w:cstheme="minorHAnsi"/>
          <w:b/>
          <w:sz w:val="22"/>
          <w:szCs w:val="22"/>
        </w:rPr>
      </w:pPr>
      <w:r w:rsidRPr="00FA0D30">
        <w:rPr>
          <w:rFonts w:cstheme="minorHAnsi"/>
          <w:b/>
          <w:sz w:val="22"/>
          <w:szCs w:val="22"/>
        </w:rPr>
        <w:t xml:space="preserve">Cookies and similar tracking technology </w:t>
      </w:r>
    </w:p>
    <w:p w14:paraId="6849F626" w14:textId="2DBC7F4F" w:rsidR="0031106E" w:rsidRPr="00FA0D30" w:rsidRDefault="00481AC5" w:rsidP="0031106E">
      <w:pPr>
        <w:spacing w:line="276" w:lineRule="auto"/>
        <w:jc w:val="both"/>
        <w:rPr>
          <w:rFonts w:cstheme="minorHAnsi"/>
          <w:sz w:val="22"/>
          <w:szCs w:val="22"/>
        </w:rPr>
      </w:pPr>
      <w:r w:rsidRPr="0089241C">
        <w:rPr>
          <w:rFonts w:cstheme="minorHAnsi"/>
          <w:sz w:val="22"/>
          <w:szCs w:val="22"/>
        </w:rPr>
        <w:t>LogMeIn Technologies UK Limited</w:t>
      </w:r>
      <w:r>
        <w:rPr>
          <w:rFonts w:cstheme="minorHAnsi"/>
          <w:sz w:val="22"/>
          <w:szCs w:val="22"/>
        </w:rPr>
        <w:t xml:space="preserve">, via the </w:t>
      </w:r>
      <w:proofErr w:type="spellStart"/>
      <w:r w:rsidR="00B07007" w:rsidRPr="00FA0D30">
        <w:rPr>
          <w:rFonts w:cstheme="minorHAnsi"/>
          <w:sz w:val="22"/>
          <w:szCs w:val="22"/>
        </w:rPr>
        <w:t>Go</w:t>
      </w:r>
      <w:r w:rsidR="0040647F" w:rsidRPr="00FA0D30">
        <w:rPr>
          <w:rFonts w:cstheme="minorHAnsi"/>
          <w:sz w:val="22"/>
          <w:szCs w:val="22"/>
        </w:rPr>
        <w:t>ToWebinar</w:t>
      </w:r>
      <w:proofErr w:type="spellEnd"/>
      <w:r w:rsidR="0031106E" w:rsidRPr="00FA0D30">
        <w:rPr>
          <w:rFonts w:cstheme="minorHAnsi"/>
          <w:sz w:val="22"/>
          <w:szCs w:val="22"/>
        </w:rPr>
        <w:t xml:space="preserve"> </w:t>
      </w:r>
      <w:r>
        <w:rPr>
          <w:rFonts w:cstheme="minorHAnsi"/>
          <w:sz w:val="22"/>
          <w:szCs w:val="22"/>
        </w:rPr>
        <w:t xml:space="preserve">platform, </w:t>
      </w:r>
      <w:r w:rsidR="0031106E" w:rsidRPr="00FA0D30">
        <w:rPr>
          <w:rFonts w:cstheme="minorHAnsi"/>
          <w:sz w:val="22"/>
          <w:szCs w:val="22"/>
        </w:rPr>
        <w:t>use</w:t>
      </w:r>
      <w:r>
        <w:rPr>
          <w:rFonts w:cstheme="minorHAnsi"/>
          <w:sz w:val="22"/>
          <w:szCs w:val="22"/>
        </w:rPr>
        <w:t>s</w:t>
      </w:r>
      <w:r w:rsidR="0031106E" w:rsidRPr="00FA0D30">
        <w:rPr>
          <w:rFonts w:cstheme="minorHAnsi"/>
          <w:sz w:val="22"/>
          <w:szCs w:val="22"/>
        </w:rPr>
        <w:t xml:space="preserve"> cookies and similar tracking technology (collectively, “</w:t>
      </w:r>
      <w:r w:rsidR="0031106E" w:rsidRPr="00FA0D30">
        <w:rPr>
          <w:rFonts w:cstheme="minorHAnsi"/>
          <w:b/>
          <w:sz w:val="22"/>
          <w:szCs w:val="22"/>
        </w:rPr>
        <w:t>Cookies</w:t>
      </w:r>
      <w:r w:rsidR="0031106E" w:rsidRPr="00FA0D30">
        <w:rPr>
          <w:rFonts w:cstheme="minorHAnsi"/>
          <w:sz w:val="22"/>
          <w:szCs w:val="22"/>
        </w:rPr>
        <w:t>”) to collect and use personal information about you</w:t>
      </w:r>
      <w:r w:rsidR="001B27FE" w:rsidRPr="00FA0D30">
        <w:rPr>
          <w:rFonts w:cstheme="minorHAnsi"/>
          <w:sz w:val="22"/>
          <w:szCs w:val="22"/>
        </w:rPr>
        <w:t xml:space="preserve"> when you register for the </w:t>
      </w:r>
      <w:r w:rsidR="00F93A84" w:rsidRPr="00FA0D30">
        <w:rPr>
          <w:rFonts w:cstheme="minorHAnsi"/>
          <w:sz w:val="22"/>
          <w:szCs w:val="22"/>
        </w:rPr>
        <w:t>Meeting</w:t>
      </w:r>
      <w:r w:rsidR="00F83B37" w:rsidRPr="00FA0D30">
        <w:rPr>
          <w:rFonts w:cstheme="minorHAnsi"/>
          <w:sz w:val="22"/>
          <w:szCs w:val="22"/>
        </w:rPr>
        <w:t xml:space="preserve">.  </w:t>
      </w:r>
      <w:r w:rsidR="0031106E" w:rsidRPr="00FA0D30">
        <w:rPr>
          <w:rFonts w:cstheme="minorHAnsi"/>
          <w:sz w:val="22"/>
          <w:szCs w:val="22"/>
        </w:rPr>
        <w:t>For further information about the types of Cookies use</w:t>
      </w:r>
      <w:r w:rsidR="004625FE" w:rsidRPr="00FA0D30">
        <w:rPr>
          <w:rFonts w:cstheme="minorHAnsi"/>
          <w:sz w:val="22"/>
          <w:szCs w:val="22"/>
        </w:rPr>
        <w:t>d</w:t>
      </w:r>
      <w:r w:rsidR="0031106E" w:rsidRPr="00FA0D30">
        <w:rPr>
          <w:rFonts w:cstheme="minorHAnsi"/>
          <w:sz w:val="22"/>
          <w:szCs w:val="22"/>
        </w:rPr>
        <w:t xml:space="preserve">, why, and how you </w:t>
      </w:r>
      <w:r w:rsidR="00F93A84" w:rsidRPr="00FA0D30">
        <w:rPr>
          <w:rFonts w:cstheme="minorHAnsi"/>
          <w:sz w:val="22"/>
          <w:szCs w:val="22"/>
        </w:rPr>
        <w:t xml:space="preserve">can control Cookies, please see </w:t>
      </w:r>
      <w:r w:rsidR="00544442" w:rsidRPr="00FA0D30">
        <w:rPr>
          <w:rFonts w:cstheme="minorHAnsi"/>
          <w:sz w:val="22"/>
          <w:szCs w:val="22"/>
        </w:rPr>
        <w:t xml:space="preserve">heading </w:t>
      </w:r>
      <w:r w:rsidR="00770F7C" w:rsidRPr="00FA0D30">
        <w:rPr>
          <w:rFonts w:cstheme="minorHAnsi"/>
          <w:sz w:val="22"/>
          <w:szCs w:val="22"/>
        </w:rPr>
        <w:t>"</w:t>
      </w:r>
      <w:hyperlink r:id="rId7" w:anchor="analytics" w:history="1">
        <w:r w:rsidR="00770F7C" w:rsidRPr="00FA0D30">
          <w:rPr>
            <w:rStyle w:val="Hyperlink"/>
            <w:rFonts w:cstheme="minorHAnsi"/>
            <w:sz w:val="22"/>
            <w:szCs w:val="22"/>
          </w:rPr>
          <w:t xml:space="preserve">Analytics, </w:t>
        </w:r>
        <w:r w:rsidR="0031106E" w:rsidRPr="00FA0D30">
          <w:rPr>
            <w:rStyle w:val="Hyperlink"/>
            <w:rFonts w:cstheme="minorHAnsi"/>
            <w:sz w:val="22"/>
            <w:szCs w:val="22"/>
          </w:rPr>
          <w:t>Cookie</w:t>
        </w:r>
        <w:r w:rsidR="00770F7C" w:rsidRPr="00FA0D30">
          <w:rPr>
            <w:rStyle w:val="Hyperlink"/>
            <w:rFonts w:cstheme="minorHAnsi"/>
            <w:sz w:val="22"/>
            <w:szCs w:val="22"/>
          </w:rPr>
          <w:t>s and other website technologies</w:t>
        </w:r>
      </w:hyperlink>
      <w:r w:rsidR="00770F7C" w:rsidRPr="00FA0D30">
        <w:rPr>
          <w:rFonts w:cstheme="minorHAnsi"/>
          <w:sz w:val="22"/>
          <w:szCs w:val="22"/>
        </w:rPr>
        <w:t xml:space="preserve">" in </w:t>
      </w:r>
      <w:r w:rsidR="00AE53F1">
        <w:rPr>
          <w:rFonts w:cstheme="minorHAnsi"/>
          <w:sz w:val="22"/>
          <w:szCs w:val="22"/>
        </w:rPr>
        <w:t>the</w:t>
      </w:r>
      <w:r w:rsidR="00770F7C" w:rsidRPr="00FA0D30">
        <w:rPr>
          <w:rFonts w:cstheme="minorHAnsi"/>
          <w:sz w:val="22"/>
          <w:szCs w:val="22"/>
        </w:rPr>
        <w:t xml:space="preserve"> Privacy Policy</w:t>
      </w:r>
      <w:r w:rsidR="00AE53F1">
        <w:rPr>
          <w:rFonts w:cstheme="minorHAnsi"/>
          <w:sz w:val="22"/>
          <w:szCs w:val="22"/>
        </w:rPr>
        <w:t xml:space="preserve"> for the LogMeIn group of companies</w:t>
      </w:r>
      <w:r w:rsidR="00770F7C" w:rsidRPr="00FA0D30">
        <w:rPr>
          <w:rFonts w:cstheme="minorHAnsi"/>
          <w:sz w:val="22"/>
          <w:szCs w:val="22"/>
        </w:rPr>
        <w:t>.</w:t>
      </w:r>
      <w:r w:rsidR="0031106E" w:rsidRPr="00FA0D30">
        <w:rPr>
          <w:rFonts w:cstheme="minorHAnsi"/>
          <w:sz w:val="22"/>
          <w:szCs w:val="22"/>
        </w:rPr>
        <w:t xml:space="preserve"> </w:t>
      </w:r>
    </w:p>
    <w:p w14:paraId="33DDB4CA" w14:textId="77777777" w:rsidR="00AB456E" w:rsidRPr="00FA0D30" w:rsidRDefault="00AB456E" w:rsidP="00F707ED">
      <w:pPr>
        <w:spacing w:line="276" w:lineRule="auto"/>
        <w:jc w:val="both"/>
        <w:rPr>
          <w:rFonts w:cstheme="minorHAnsi"/>
          <w:b/>
          <w:sz w:val="22"/>
          <w:szCs w:val="22"/>
        </w:rPr>
      </w:pPr>
    </w:p>
    <w:p w14:paraId="002F3A75" w14:textId="643F11BA" w:rsidR="00D06C3D" w:rsidRPr="00FA0D30" w:rsidRDefault="0089241C" w:rsidP="00F707ED">
      <w:pPr>
        <w:spacing w:line="276" w:lineRule="auto"/>
        <w:jc w:val="both"/>
        <w:rPr>
          <w:rFonts w:cstheme="minorHAnsi"/>
          <w:b/>
          <w:sz w:val="22"/>
          <w:szCs w:val="22"/>
        </w:rPr>
      </w:pPr>
      <w:r>
        <w:rPr>
          <w:rFonts w:cstheme="minorHAnsi"/>
          <w:b/>
          <w:sz w:val="22"/>
          <w:szCs w:val="22"/>
        </w:rPr>
        <w:t>How do</w:t>
      </w:r>
      <w:r w:rsidR="00D06C3D" w:rsidRPr="00FA0D30">
        <w:rPr>
          <w:rFonts w:cstheme="minorHAnsi"/>
          <w:b/>
          <w:sz w:val="22"/>
          <w:szCs w:val="22"/>
        </w:rPr>
        <w:t xml:space="preserve"> </w:t>
      </w:r>
      <w:r w:rsidR="004625FE" w:rsidRPr="00FA0D30">
        <w:rPr>
          <w:rFonts w:cstheme="minorHAnsi"/>
          <w:b/>
          <w:sz w:val="22"/>
          <w:szCs w:val="22"/>
        </w:rPr>
        <w:t>the Trustee</w:t>
      </w:r>
      <w:r>
        <w:rPr>
          <w:rFonts w:cstheme="minorHAnsi"/>
          <w:b/>
          <w:sz w:val="22"/>
          <w:szCs w:val="22"/>
        </w:rPr>
        <w:t>s</w:t>
      </w:r>
      <w:r w:rsidR="00D06C3D" w:rsidRPr="00FA0D30">
        <w:rPr>
          <w:rFonts w:cstheme="minorHAnsi"/>
          <w:b/>
          <w:sz w:val="22"/>
          <w:szCs w:val="22"/>
        </w:rPr>
        <w:t xml:space="preserve"> keep my personal information secure?</w:t>
      </w:r>
    </w:p>
    <w:p w14:paraId="3BEA5B71" w14:textId="32E25A8E" w:rsidR="00D06C3D" w:rsidRPr="00FA0D30" w:rsidRDefault="00D06C3D" w:rsidP="00F707ED">
      <w:pPr>
        <w:spacing w:line="276" w:lineRule="auto"/>
        <w:jc w:val="both"/>
        <w:rPr>
          <w:rFonts w:cstheme="minorHAnsi"/>
          <w:sz w:val="22"/>
          <w:szCs w:val="22"/>
        </w:rPr>
      </w:pPr>
      <w:r w:rsidRPr="00FA0D30">
        <w:rPr>
          <w:rFonts w:cstheme="minorHAnsi"/>
          <w:sz w:val="22"/>
          <w:szCs w:val="22"/>
        </w:rPr>
        <w:t xml:space="preserve">We use appropriate technical and organisational measures to protect the personal information that we collect and process about you.  The measures we use </w:t>
      </w:r>
      <w:proofErr w:type="gramStart"/>
      <w:r w:rsidRPr="00FA0D30">
        <w:rPr>
          <w:rFonts w:cstheme="minorHAnsi"/>
          <w:sz w:val="22"/>
          <w:szCs w:val="22"/>
        </w:rPr>
        <w:t>are designed</w:t>
      </w:r>
      <w:proofErr w:type="gramEnd"/>
      <w:r w:rsidRPr="00FA0D30">
        <w:rPr>
          <w:rFonts w:cstheme="minorHAnsi"/>
          <w:sz w:val="22"/>
          <w:szCs w:val="22"/>
        </w:rPr>
        <w:t xml:space="preserve"> to provide a level of security appropriate to the risk of processing your personal information.  </w:t>
      </w:r>
      <w:r w:rsidR="004625FE" w:rsidRPr="00FA0D30">
        <w:rPr>
          <w:rFonts w:cstheme="minorHAnsi"/>
          <w:sz w:val="22"/>
          <w:szCs w:val="22"/>
        </w:rPr>
        <w:t>We also require our third par</w:t>
      </w:r>
      <w:r w:rsidR="00AE53F1">
        <w:rPr>
          <w:rFonts w:cstheme="minorHAnsi"/>
          <w:sz w:val="22"/>
          <w:szCs w:val="22"/>
        </w:rPr>
        <w:t>ty</w:t>
      </w:r>
      <w:r w:rsidR="004625FE" w:rsidRPr="00FA0D30">
        <w:rPr>
          <w:rFonts w:cstheme="minorHAnsi"/>
          <w:sz w:val="22"/>
          <w:szCs w:val="22"/>
        </w:rPr>
        <w:t xml:space="preserve"> </w:t>
      </w:r>
      <w:r w:rsidR="00AE53F1">
        <w:rPr>
          <w:rFonts w:cstheme="minorHAnsi"/>
          <w:sz w:val="22"/>
          <w:szCs w:val="22"/>
        </w:rPr>
        <w:t>service providers</w:t>
      </w:r>
      <w:r w:rsidR="004625FE" w:rsidRPr="00FA0D30">
        <w:rPr>
          <w:rFonts w:cstheme="minorHAnsi"/>
          <w:sz w:val="22"/>
          <w:szCs w:val="22"/>
        </w:rPr>
        <w:t xml:space="preserve"> to process your data with appropriate technical and organisational measures.</w:t>
      </w:r>
    </w:p>
    <w:p w14:paraId="2EE2552D" w14:textId="77777777" w:rsidR="00D06C3D" w:rsidRPr="00FA0D30" w:rsidRDefault="00D06C3D" w:rsidP="00F707ED">
      <w:pPr>
        <w:spacing w:line="276" w:lineRule="auto"/>
        <w:jc w:val="both"/>
        <w:rPr>
          <w:rFonts w:cstheme="minorHAnsi"/>
          <w:b/>
          <w:sz w:val="22"/>
          <w:szCs w:val="22"/>
        </w:rPr>
      </w:pPr>
    </w:p>
    <w:p w14:paraId="1AC0AB6A" w14:textId="08F2A54E" w:rsidR="00F707ED" w:rsidRPr="00FA0D30" w:rsidRDefault="00F707ED" w:rsidP="00F707ED">
      <w:pPr>
        <w:spacing w:line="276" w:lineRule="auto"/>
        <w:jc w:val="both"/>
        <w:rPr>
          <w:rFonts w:cstheme="minorHAnsi"/>
          <w:sz w:val="22"/>
          <w:szCs w:val="22"/>
        </w:rPr>
      </w:pPr>
      <w:r w:rsidRPr="0093666F">
        <w:rPr>
          <w:rFonts w:cstheme="minorHAnsi"/>
          <w:b/>
          <w:sz w:val="22"/>
          <w:szCs w:val="22"/>
        </w:rPr>
        <w:t>International data transfers</w:t>
      </w:r>
    </w:p>
    <w:p w14:paraId="1D5A2D1A" w14:textId="578CE89C" w:rsidR="00837874" w:rsidRPr="00FA0D30" w:rsidRDefault="00C477C2" w:rsidP="00F707ED">
      <w:pPr>
        <w:spacing w:line="276" w:lineRule="auto"/>
        <w:jc w:val="both"/>
        <w:rPr>
          <w:rFonts w:cstheme="minorHAnsi"/>
          <w:sz w:val="22"/>
          <w:szCs w:val="22"/>
        </w:rPr>
      </w:pPr>
      <w:r w:rsidRPr="00FA0D30">
        <w:rPr>
          <w:rFonts w:cstheme="minorHAnsi"/>
          <w:sz w:val="22"/>
          <w:szCs w:val="22"/>
        </w:rPr>
        <w:t>Y</w:t>
      </w:r>
      <w:r w:rsidR="00837874" w:rsidRPr="00FA0D30">
        <w:rPr>
          <w:rFonts w:cstheme="minorHAnsi"/>
          <w:sz w:val="22"/>
          <w:szCs w:val="22"/>
        </w:rPr>
        <w:t xml:space="preserve">our personal information </w:t>
      </w:r>
      <w:proofErr w:type="gramStart"/>
      <w:r w:rsidR="00837874" w:rsidRPr="00FA0D30">
        <w:rPr>
          <w:rFonts w:cstheme="minorHAnsi"/>
          <w:sz w:val="22"/>
          <w:szCs w:val="22"/>
        </w:rPr>
        <w:t xml:space="preserve">may be transferred to, and processed in, countries other than </w:t>
      </w:r>
      <w:r w:rsidR="0093791D" w:rsidRPr="00FA0D30">
        <w:rPr>
          <w:rFonts w:cstheme="minorHAnsi"/>
          <w:sz w:val="22"/>
          <w:szCs w:val="22"/>
        </w:rPr>
        <w:t>the country</w:t>
      </w:r>
      <w:r w:rsidR="00837874" w:rsidRPr="00FA0D30">
        <w:rPr>
          <w:rFonts w:cstheme="minorHAnsi"/>
          <w:sz w:val="22"/>
          <w:szCs w:val="22"/>
        </w:rPr>
        <w:t xml:space="preserve"> in which you are resident</w:t>
      </w:r>
      <w:proofErr w:type="gramEnd"/>
      <w:r w:rsidR="00837874" w:rsidRPr="00FA0D30">
        <w:rPr>
          <w:rFonts w:cstheme="minorHAnsi"/>
          <w:sz w:val="22"/>
          <w:szCs w:val="22"/>
        </w:rPr>
        <w:t xml:space="preserve">.  These countries may have data protection laws that are different to the laws of </w:t>
      </w:r>
      <w:r w:rsidR="00B9295D" w:rsidRPr="00FA0D30">
        <w:rPr>
          <w:rFonts w:cstheme="minorHAnsi"/>
          <w:sz w:val="22"/>
          <w:szCs w:val="22"/>
        </w:rPr>
        <w:t>your country</w:t>
      </w:r>
      <w:r w:rsidR="00F74184" w:rsidRPr="00FA0D30">
        <w:rPr>
          <w:rFonts w:cstheme="minorHAnsi"/>
          <w:sz w:val="22"/>
          <w:szCs w:val="22"/>
        </w:rPr>
        <w:t>.</w:t>
      </w:r>
    </w:p>
    <w:p w14:paraId="7F0ED057" w14:textId="77777777" w:rsidR="00837874" w:rsidRPr="00FA0D30" w:rsidRDefault="00837874" w:rsidP="00F707ED">
      <w:pPr>
        <w:spacing w:line="276" w:lineRule="auto"/>
        <w:jc w:val="both"/>
        <w:rPr>
          <w:rFonts w:cstheme="minorHAnsi"/>
          <w:sz w:val="22"/>
          <w:szCs w:val="22"/>
        </w:rPr>
      </w:pPr>
    </w:p>
    <w:p w14:paraId="329754EE" w14:textId="064822B9" w:rsidR="00C477C2" w:rsidRDefault="00C477C2" w:rsidP="00C477C2">
      <w:pPr>
        <w:spacing w:line="276" w:lineRule="auto"/>
        <w:jc w:val="both"/>
        <w:rPr>
          <w:rFonts w:cstheme="minorHAnsi"/>
          <w:sz w:val="22"/>
          <w:szCs w:val="22"/>
        </w:rPr>
      </w:pPr>
      <w:r w:rsidRPr="00E93383">
        <w:rPr>
          <w:rFonts w:cstheme="minorHAnsi"/>
          <w:sz w:val="22"/>
          <w:szCs w:val="22"/>
        </w:rPr>
        <w:t xml:space="preserve">Specifically, </w:t>
      </w:r>
      <w:r w:rsidR="00AE53F1">
        <w:rPr>
          <w:rFonts w:cstheme="minorHAnsi"/>
          <w:sz w:val="22"/>
          <w:szCs w:val="22"/>
        </w:rPr>
        <w:t>the LogMeIn group of companies</w:t>
      </w:r>
      <w:r w:rsidR="00F74184" w:rsidRPr="00E93383">
        <w:rPr>
          <w:rFonts w:cstheme="minorHAnsi"/>
          <w:sz w:val="22"/>
          <w:szCs w:val="22"/>
        </w:rPr>
        <w:t xml:space="preserve"> </w:t>
      </w:r>
      <w:proofErr w:type="gramStart"/>
      <w:r w:rsidR="00F74184" w:rsidRPr="00E93383">
        <w:rPr>
          <w:rFonts w:cstheme="minorHAnsi"/>
          <w:sz w:val="22"/>
          <w:szCs w:val="22"/>
        </w:rPr>
        <w:t xml:space="preserve">is </w:t>
      </w:r>
      <w:r w:rsidR="00AE53F1">
        <w:rPr>
          <w:rFonts w:cstheme="minorHAnsi"/>
          <w:sz w:val="22"/>
          <w:szCs w:val="22"/>
        </w:rPr>
        <w:t>headquartered</w:t>
      </w:r>
      <w:proofErr w:type="gramEnd"/>
      <w:r w:rsidRPr="00E93383">
        <w:rPr>
          <w:rFonts w:cstheme="minorHAnsi"/>
          <w:sz w:val="22"/>
          <w:szCs w:val="22"/>
        </w:rPr>
        <w:t xml:space="preserve"> in </w:t>
      </w:r>
      <w:r w:rsidR="00770F7C" w:rsidRPr="00E93383">
        <w:rPr>
          <w:rFonts w:cstheme="minorHAnsi"/>
          <w:sz w:val="22"/>
          <w:szCs w:val="22"/>
        </w:rPr>
        <w:t>the US</w:t>
      </w:r>
      <w:r w:rsidR="00F74184" w:rsidRPr="00E93383">
        <w:rPr>
          <w:rFonts w:cstheme="minorHAnsi"/>
          <w:sz w:val="22"/>
          <w:szCs w:val="22"/>
        </w:rPr>
        <w:t>.</w:t>
      </w:r>
      <w:r w:rsidRPr="00E93383">
        <w:rPr>
          <w:rFonts w:cstheme="minorHAnsi"/>
          <w:sz w:val="22"/>
          <w:szCs w:val="22"/>
        </w:rPr>
        <w:t xml:space="preserve"> </w:t>
      </w:r>
      <w:r w:rsidR="00F74184" w:rsidRPr="00E93383">
        <w:rPr>
          <w:rFonts w:cstheme="minorHAnsi"/>
          <w:sz w:val="22"/>
          <w:szCs w:val="22"/>
        </w:rPr>
        <w:t xml:space="preserve"> </w:t>
      </w:r>
      <w:r w:rsidR="00F62528" w:rsidRPr="00E93383">
        <w:rPr>
          <w:rFonts w:cstheme="minorHAnsi"/>
          <w:sz w:val="22"/>
          <w:szCs w:val="22"/>
        </w:rPr>
        <w:t xml:space="preserve">This means that your personal </w:t>
      </w:r>
      <w:r w:rsidR="00770F7C" w:rsidRPr="00E93383">
        <w:rPr>
          <w:rFonts w:cstheme="minorHAnsi"/>
          <w:sz w:val="22"/>
          <w:szCs w:val="22"/>
        </w:rPr>
        <w:t>data</w:t>
      </w:r>
      <w:r w:rsidR="00F62528" w:rsidRPr="00E93383">
        <w:rPr>
          <w:rFonts w:cstheme="minorHAnsi"/>
          <w:sz w:val="22"/>
          <w:szCs w:val="22"/>
        </w:rPr>
        <w:t xml:space="preserve"> </w:t>
      </w:r>
      <w:proofErr w:type="gramStart"/>
      <w:r w:rsidR="00F62528" w:rsidRPr="00E93383">
        <w:rPr>
          <w:rFonts w:cstheme="minorHAnsi"/>
          <w:sz w:val="22"/>
          <w:szCs w:val="22"/>
        </w:rPr>
        <w:t>may</w:t>
      </w:r>
      <w:r w:rsidR="008373FC" w:rsidRPr="00E93383">
        <w:rPr>
          <w:rFonts w:cstheme="minorHAnsi"/>
          <w:sz w:val="22"/>
          <w:szCs w:val="22"/>
        </w:rPr>
        <w:t xml:space="preserve"> be</w:t>
      </w:r>
      <w:r w:rsidR="00F62528" w:rsidRPr="00E93383">
        <w:rPr>
          <w:rFonts w:cstheme="minorHAnsi"/>
          <w:sz w:val="22"/>
          <w:szCs w:val="22"/>
        </w:rPr>
        <w:t xml:space="preserve"> process</w:t>
      </w:r>
      <w:r w:rsidR="00770F7C" w:rsidRPr="00E93383">
        <w:rPr>
          <w:rFonts w:cstheme="minorHAnsi"/>
          <w:sz w:val="22"/>
          <w:szCs w:val="22"/>
        </w:rPr>
        <w:t>ed</w:t>
      </w:r>
      <w:proofErr w:type="gramEnd"/>
      <w:r w:rsidR="00770F7C" w:rsidRPr="00E93383">
        <w:rPr>
          <w:rFonts w:cstheme="minorHAnsi"/>
          <w:sz w:val="22"/>
          <w:szCs w:val="22"/>
        </w:rPr>
        <w:t xml:space="preserve"> there</w:t>
      </w:r>
      <w:r w:rsidR="00F62528" w:rsidRPr="00E93383">
        <w:rPr>
          <w:rFonts w:cstheme="minorHAnsi"/>
          <w:sz w:val="22"/>
          <w:szCs w:val="22"/>
        </w:rPr>
        <w:t>.</w:t>
      </w:r>
      <w:r w:rsidR="00AE53F1">
        <w:rPr>
          <w:rFonts w:cstheme="minorHAnsi"/>
          <w:sz w:val="22"/>
          <w:szCs w:val="22"/>
        </w:rPr>
        <w:t xml:space="preserve">  For further information, please see the </w:t>
      </w:r>
      <w:hyperlink r:id="rId8" w:history="1">
        <w:r w:rsidR="00AE53F1">
          <w:rPr>
            <w:rStyle w:val="Hyperlink"/>
            <w:rFonts w:cstheme="minorHAnsi"/>
            <w:sz w:val="22"/>
            <w:szCs w:val="22"/>
          </w:rPr>
          <w:t>Privacy Notice</w:t>
        </w:r>
      </w:hyperlink>
      <w:r w:rsidR="00AE53F1">
        <w:rPr>
          <w:rFonts w:cstheme="minorHAnsi"/>
          <w:sz w:val="22"/>
          <w:szCs w:val="22"/>
        </w:rPr>
        <w:t xml:space="preserve"> of the LogMeIn group of companies.</w:t>
      </w:r>
    </w:p>
    <w:p w14:paraId="1E0F7968" w14:textId="77777777" w:rsidR="00AE53F1" w:rsidRPr="00E93383" w:rsidRDefault="00AE53F1" w:rsidP="00C477C2">
      <w:pPr>
        <w:spacing w:line="276" w:lineRule="auto"/>
        <w:jc w:val="both"/>
        <w:rPr>
          <w:rFonts w:cstheme="minorHAnsi"/>
          <w:sz w:val="22"/>
          <w:szCs w:val="22"/>
        </w:rPr>
      </w:pPr>
    </w:p>
    <w:p w14:paraId="26FB366B" w14:textId="440706A7" w:rsidR="00CA33CE" w:rsidRPr="00FA0D30" w:rsidRDefault="00CA33CE" w:rsidP="00205C19">
      <w:pPr>
        <w:keepNext/>
        <w:spacing w:line="276" w:lineRule="auto"/>
        <w:jc w:val="both"/>
        <w:rPr>
          <w:rFonts w:cstheme="minorHAnsi"/>
          <w:b/>
          <w:sz w:val="22"/>
          <w:szCs w:val="22"/>
        </w:rPr>
      </w:pPr>
      <w:r w:rsidRPr="00BD4C68">
        <w:rPr>
          <w:rFonts w:cstheme="minorHAnsi"/>
          <w:b/>
          <w:sz w:val="22"/>
          <w:szCs w:val="22"/>
        </w:rPr>
        <w:t>Data retention</w:t>
      </w:r>
    </w:p>
    <w:p w14:paraId="169E53CE" w14:textId="4764BBCA" w:rsidR="009848A5" w:rsidRPr="00FA0D30" w:rsidRDefault="00317A56" w:rsidP="0073787E">
      <w:pPr>
        <w:spacing w:line="276" w:lineRule="auto"/>
        <w:jc w:val="both"/>
        <w:rPr>
          <w:rFonts w:cstheme="minorHAnsi"/>
          <w:sz w:val="22"/>
          <w:szCs w:val="22"/>
        </w:rPr>
      </w:pPr>
      <w:r w:rsidRPr="00FA0D30">
        <w:rPr>
          <w:rFonts w:cstheme="minorHAnsi"/>
          <w:sz w:val="22"/>
          <w:szCs w:val="22"/>
        </w:rPr>
        <w:t xml:space="preserve">We </w:t>
      </w:r>
      <w:r w:rsidR="00BC16E6" w:rsidRPr="00FA0D30">
        <w:rPr>
          <w:rFonts w:cstheme="minorHAnsi"/>
          <w:sz w:val="22"/>
          <w:szCs w:val="22"/>
        </w:rPr>
        <w:t xml:space="preserve">will </w:t>
      </w:r>
      <w:r w:rsidR="0001643F" w:rsidRPr="00FA0D30">
        <w:rPr>
          <w:rFonts w:cstheme="minorHAnsi"/>
          <w:sz w:val="22"/>
          <w:szCs w:val="22"/>
        </w:rPr>
        <w:t>retain</w:t>
      </w:r>
      <w:r w:rsidRPr="00FA0D30">
        <w:rPr>
          <w:rFonts w:cstheme="minorHAnsi"/>
          <w:sz w:val="22"/>
          <w:szCs w:val="22"/>
        </w:rPr>
        <w:t xml:space="preserve"> personal information </w:t>
      </w:r>
      <w:r w:rsidR="00E93383">
        <w:rPr>
          <w:rFonts w:cstheme="minorHAnsi"/>
          <w:sz w:val="22"/>
          <w:szCs w:val="22"/>
        </w:rPr>
        <w:t xml:space="preserve">collected in connection with your registration and attendance at the AGM </w:t>
      </w:r>
      <w:r w:rsidR="00E93383" w:rsidRPr="0004759C">
        <w:rPr>
          <w:rFonts w:cstheme="minorHAnsi"/>
          <w:sz w:val="22"/>
          <w:szCs w:val="22"/>
        </w:rPr>
        <w:t xml:space="preserve">for </w:t>
      </w:r>
      <w:r w:rsidR="0004759C">
        <w:rPr>
          <w:rFonts w:cstheme="minorHAnsi"/>
          <w:sz w:val="22"/>
          <w:szCs w:val="22"/>
        </w:rPr>
        <w:t xml:space="preserve">2 years in case (or longer </w:t>
      </w:r>
      <w:r w:rsidRPr="0004759C">
        <w:rPr>
          <w:rFonts w:cstheme="minorHAnsi"/>
          <w:sz w:val="22"/>
          <w:szCs w:val="22"/>
        </w:rPr>
        <w:t xml:space="preserve">where we have an ongoing legitimate business need to do </w:t>
      </w:r>
      <w:r w:rsidR="007872FA" w:rsidRPr="0004759C">
        <w:rPr>
          <w:rFonts w:cstheme="minorHAnsi"/>
          <w:sz w:val="22"/>
          <w:szCs w:val="22"/>
        </w:rPr>
        <w:t xml:space="preserve">so, </w:t>
      </w:r>
      <w:r w:rsidRPr="0004759C">
        <w:rPr>
          <w:rFonts w:cstheme="minorHAnsi"/>
          <w:sz w:val="22"/>
          <w:szCs w:val="22"/>
        </w:rPr>
        <w:t>for</w:t>
      </w:r>
      <w:r w:rsidR="008F53CE" w:rsidRPr="0004759C">
        <w:rPr>
          <w:rFonts w:cstheme="minorHAnsi"/>
          <w:sz w:val="22"/>
          <w:szCs w:val="22"/>
        </w:rPr>
        <w:t xml:space="preserve"> example, </w:t>
      </w:r>
      <w:r w:rsidR="00E93383" w:rsidRPr="0004759C">
        <w:rPr>
          <w:rFonts w:cstheme="minorHAnsi"/>
          <w:sz w:val="22"/>
          <w:szCs w:val="22"/>
        </w:rPr>
        <w:t xml:space="preserve">in connection with the </w:t>
      </w:r>
      <w:r w:rsidR="008F53CE" w:rsidRPr="0004759C">
        <w:rPr>
          <w:rFonts w:cstheme="minorHAnsi"/>
          <w:sz w:val="22"/>
          <w:szCs w:val="22"/>
        </w:rPr>
        <w:t>admin</w:t>
      </w:r>
      <w:r w:rsidR="00E93383" w:rsidRPr="0004759C">
        <w:rPr>
          <w:rFonts w:cstheme="minorHAnsi"/>
          <w:sz w:val="22"/>
          <w:szCs w:val="22"/>
        </w:rPr>
        <w:t>i</w:t>
      </w:r>
      <w:r w:rsidR="008F53CE" w:rsidRPr="0004759C">
        <w:rPr>
          <w:rFonts w:cstheme="minorHAnsi"/>
          <w:sz w:val="22"/>
          <w:szCs w:val="22"/>
        </w:rPr>
        <w:t>st</w:t>
      </w:r>
      <w:r w:rsidR="00E93383" w:rsidRPr="0004759C">
        <w:rPr>
          <w:rFonts w:cstheme="minorHAnsi"/>
          <w:sz w:val="22"/>
          <w:szCs w:val="22"/>
        </w:rPr>
        <w:t>ration</w:t>
      </w:r>
      <w:r w:rsidR="008F53CE" w:rsidRPr="0004759C">
        <w:rPr>
          <w:rFonts w:cstheme="minorHAnsi"/>
          <w:sz w:val="22"/>
          <w:szCs w:val="22"/>
        </w:rPr>
        <w:t xml:space="preserve"> the Scheme</w:t>
      </w:r>
      <w:r w:rsidR="0004759C">
        <w:rPr>
          <w:rFonts w:cstheme="minorHAnsi"/>
          <w:sz w:val="22"/>
          <w:szCs w:val="22"/>
        </w:rPr>
        <w:t>)</w:t>
      </w:r>
      <w:r w:rsidRPr="0004759C">
        <w:rPr>
          <w:rFonts w:cstheme="minorHAnsi"/>
          <w:sz w:val="22"/>
          <w:szCs w:val="22"/>
        </w:rPr>
        <w:t>.</w:t>
      </w:r>
      <w:r w:rsidRPr="00FA0D30">
        <w:rPr>
          <w:rFonts w:cstheme="minorHAnsi"/>
          <w:sz w:val="22"/>
          <w:szCs w:val="22"/>
        </w:rPr>
        <w:t xml:space="preserve">  </w:t>
      </w:r>
    </w:p>
    <w:p w14:paraId="05E6CFF4" w14:textId="77777777" w:rsidR="009848A5" w:rsidRPr="00FA0D30" w:rsidRDefault="009848A5" w:rsidP="0073787E">
      <w:pPr>
        <w:spacing w:line="276" w:lineRule="auto"/>
        <w:jc w:val="both"/>
        <w:rPr>
          <w:rFonts w:cstheme="minorHAnsi"/>
          <w:sz w:val="22"/>
          <w:szCs w:val="22"/>
        </w:rPr>
      </w:pPr>
    </w:p>
    <w:p w14:paraId="16B8A10C" w14:textId="186C5A17" w:rsidR="00CA33CE" w:rsidRPr="00FA0D30" w:rsidRDefault="00317A56" w:rsidP="0073787E">
      <w:pPr>
        <w:spacing w:line="276" w:lineRule="auto"/>
        <w:jc w:val="both"/>
        <w:rPr>
          <w:rFonts w:cstheme="minorHAnsi"/>
          <w:sz w:val="22"/>
          <w:szCs w:val="22"/>
        </w:rPr>
      </w:pPr>
      <w:r w:rsidRPr="0004759C">
        <w:rPr>
          <w:rFonts w:cstheme="minorHAnsi"/>
          <w:sz w:val="22"/>
          <w:szCs w:val="22"/>
        </w:rPr>
        <w:t xml:space="preserve">When we have no ongoing </w:t>
      </w:r>
      <w:r w:rsidR="009848A5" w:rsidRPr="0004759C">
        <w:rPr>
          <w:rFonts w:cstheme="minorHAnsi"/>
          <w:sz w:val="22"/>
          <w:szCs w:val="22"/>
        </w:rPr>
        <w:t xml:space="preserve">legitimate business </w:t>
      </w:r>
      <w:r w:rsidRPr="0004759C">
        <w:rPr>
          <w:rFonts w:cstheme="minorHAnsi"/>
          <w:sz w:val="22"/>
          <w:szCs w:val="22"/>
        </w:rPr>
        <w:t xml:space="preserve">need </w:t>
      </w:r>
      <w:r w:rsidR="009848A5" w:rsidRPr="0004759C">
        <w:rPr>
          <w:rFonts w:cstheme="minorHAnsi"/>
          <w:sz w:val="22"/>
          <w:szCs w:val="22"/>
        </w:rPr>
        <w:t>to process</w:t>
      </w:r>
      <w:r w:rsidRPr="0004759C">
        <w:rPr>
          <w:rFonts w:cstheme="minorHAnsi"/>
          <w:sz w:val="22"/>
          <w:szCs w:val="22"/>
        </w:rPr>
        <w:t xml:space="preserve"> your personal information, we will either delete or anonymise it or, if this is not possible</w:t>
      </w:r>
      <w:r w:rsidR="007872FA" w:rsidRPr="0004759C">
        <w:rPr>
          <w:rFonts w:cstheme="minorHAnsi"/>
          <w:sz w:val="22"/>
          <w:szCs w:val="22"/>
        </w:rPr>
        <w:t xml:space="preserve">, </w:t>
      </w:r>
      <w:r w:rsidR="0001643F" w:rsidRPr="0004759C">
        <w:rPr>
          <w:rFonts w:cstheme="minorHAnsi"/>
          <w:sz w:val="22"/>
          <w:szCs w:val="22"/>
        </w:rPr>
        <w:t>for example, because your personal information has</w:t>
      </w:r>
      <w:r w:rsidR="007872FA" w:rsidRPr="0004759C">
        <w:rPr>
          <w:rFonts w:cstheme="minorHAnsi"/>
          <w:sz w:val="22"/>
          <w:szCs w:val="22"/>
        </w:rPr>
        <w:t xml:space="preserve"> been stored in backup archives</w:t>
      </w:r>
      <w:r w:rsidRPr="0004759C">
        <w:rPr>
          <w:rFonts w:cstheme="minorHAnsi"/>
          <w:sz w:val="22"/>
          <w:szCs w:val="22"/>
        </w:rPr>
        <w:t>, then we will securely store your personal information and isolate it from any further processing</w:t>
      </w:r>
      <w:r w:rsidR="00B60191" w:rsidRPr="0004759C">
        <w:rPr>
          <w:rFonts w:cstheme="minorHAnsi"/>
          <w:sz w:val="22"/>
          <w:szCs w:val="22"/>
        </w:rPr>
        <w:t xml:space="preserve"> until deletion is possible</w:t>
      </w:r>
      <w:r w:rsidRPr="0004759C">
        <w:rPr>
          <w:rFonts w:cstheme="minorHAnsi"/>
          <w:sz w:val="22"/>
          <w:szCs w:val="22"/>
        </w:rPr>
        <w:t>.</w:t>
      </w:r>
      <w:r w:rsidRPr="00FA0D30">
        <w:rPr>
          <w:rFonts w:cstheme="minorHAnsi"/>
          <w:sz w:val="22"/>
          <w:szCs w:val="22"/>
        </w:rPr>
        <w:t xml:space="preserve"> </w:t>
      </w:r>
    </w:p>
    <w:p w14:paraId="403B792A" w14:textId="061BCB33" w:rsidR="0016217C" w:rsidRPr="00FA0D30" w:rsidRDefault="0016217C" w:rsidP="0073787E">
      <w:pPr>
        <w:spacing w:line="276" w:lineRule="auto"/>
        <w:jc w:val="both"/>
        <w:rPr>
          <w:rFonts w:cstheme="minorHAnsi"/>
          <w:b/>
          <w:sz w:val="22"/>
          <w:szCs w:val="22"/>
        </w:rPr>
      </w:pPr>
    </w:p>
    <w:p w14:paraId="13F9D7AD" w14:textId="27AD3E93" w:rsidR="00CA33CE" w:rsidRPr="00FA0D30" w:rsidRDefault="00CA33CE" w:rsidP="0073787E">
      <w:pPr>
        <w:spacing w:line="276" w:lineRule="auto"/>
        <w:jc w:val="both"/>
        <w:rPr>
          <w:rFonts w:cstheme="minorHAnsi"/>
          <w:b/>
          <w:sz w:val="22"/>
          <w:szCs w:val="22"/>
        </w:rPr>
      </w:pPr>
      <w:r w:rsidRPr="00FA0D30">
        <w:rPr>
          <w:rFonts w:cstheme="minorHAnsi"/>
          <w:b/>
          <w:sz w:val="22"/>
          <w:szCs w:val="22"/>
        </w:rPr>
        <w:t>Your data protection rights</w:t>
      </w:r>
    </w:p>
    <w:p w14:paraId="1410572D" w14:textId="5FF94E06" w:rsidR="00644741" w:rsidRPr="00FA0D30" w:rsidRDefault="00644741" w:rsidP="0073787E">
      <w:pPr>
        <w:spacing w:line="276" w:lineRule="auto"/>
        <w:jc w:val="both"/>
        <w:rPr>
          <w:rFonts w:cstheme="minorHAnsi"/>
          <w:sz w:val="22"/>
          <w:szCs w:val="22"/>
        </w:rPr>
      </w:pPr>
      <w:r w:rsidRPr="00FA0D30">
        <w:rPr>
          <w:rFonts w:cstheme="minorHAnsi"/>
          <w:sz w:val="22"/>
          <w:szCs w:val="22"/>
        </w:rPr>
        <w:t>You have the following data protection rights:</w:t>
      </w:r>
    </w:p>
    <w:p w14:paraId="51ED04BB" w14:textId="77777777" w:rsidR="00644741" w:rsidRPr="00FA0D30" w:rsidRDefault="00644741" w:rsidP="0073787E">
      <w:pPr>
        <w:spacing w:line="276" w:lineRule="auto"/>
        <w:jc w:val="both"/>
        <w:rPr>
          <w:rFonts w:cstheme="minorHAnsi"/>
          <w:sz w:val="22"/>
          <w:szCs w:val="22"/>
        </w:rPr>
      </w:pPr>
    </w:p>
    <w:p w14:paraId="5ABDE7DE" w14:textId="1B37EC9A" w:rsidR="00644741" w:rsidRPr="00FA0D30" w:rsidRDefault="00644741" w:rsidP="00644741">
      <w:pPr>
        <w:pStyle w:val="ListParagraph"/>
        <w:numPr>
          <w:ilvl w:val="0"/>
          <w:numId w:val="2"/>
        </w:numPr>
        <w:spacing w:line="276" w:lineRule="auto"/>
        <w:jc w:val="both"/>
        <w:rPr>
          <w:rFonts w:cstheme="minorHAnsi"/>
          <w:sz w:val="22"/>
          <w:szCs w:val="22"/>
        </w:rPr>
      </w:pPr>
      <w:r w:rsidRPr="00FA0D30">
        <w:rPr>
          <w:rFonts w:cstheme="minorHAnsi"/>
          <w:sz w:val="22"/>
          <w:szCs w:val="22"/>
        </w:rPr>
        <w:t xml:space="preserve">If you wish to </w:t>
      </w:r>
      <w:r w:rsidRPr="00FA0D30">
        <w:rPr>
          <w:rFonts w:cstheme="minorHAnsi"/>
          <w:b/>
          <w:sz w:val="22"/>
          <w:szCs w:val="22"/>
        </w:rPr>
        <w:t>access, correct, update or request deletion</w:t>
      </w:r>
      <w:r w:rsidRPr="00FA0D30">
        <w:rPr>
          <w:rFonts w:cstheme="minorHAnsi"/>
          <w:sz w:val="22"/>
          <w:szCs w:val="22"/>
        </w:rPr>
        <w:t xml:space="preserve"> of your personal information, you can do so at any time by contacting us using the contact details provided under the “H</w:t>
      </w:r>
      <w:r w:rsidR="00BC16E6" w:rsidRPr="00FA0D30">
        <w:rPr>
          <w:rFonts w:cstheme="minorHAnsi"/>
          <w:sz w:val="22"/>
          <w:szCs w:val="22"/>
        </w:rPr>
        <w:t>ow to contact us” heading below</w:t>
      </w:r>
      <w:r w:rsidRPr="00FA0D30">
        <w:rPr>
          <w:rFonts w:cstheme="minorHAnsi"/>
          <w:sz w:val="22"/>
          <w:szCs w:val="22"/>
        </w:rPr>
        <w:t xml:space="preserve">.  </w:t>
      </w:r>
    </w:p>
    <w:p w14:paraId="22BFA6A1" w14:textId="77777777" w:rsidR="00644741" w:rsidRPr="00FA0D30" w:rsidRDefault="00644741" w:rsidP="0073787E">
      <w:pPr>
        <w:spacing w:line="276" w:lineRule="auto"/>
        <w:jc w:val="both"/>
        <w:rPr>
          <w:rFonts w:cstheme="minorHAnsi"/>
          <w:sz w:val="22"/>
          <w:szCs w:val="22"/>
        </w:rPr>
      </w:pPr>
    </w:p>
    <w:p w14:paraId="3469DDC3" w14:textId="6E0871DE" w:rsidR="00644741" w:rsidRPr="00FA0D30" w:rsidRDefault="00644741" w:rsidP="00644741">
      <w:pPr>
        <w:pStyle w:val="ListParagraph"/>
        <w:numPr>
          <w:ilvl w:val="0"/>
          <w:numId w:val="2"/>
        </w:numPr>
        <w:spacing w:line="276" w:lineRule="auto"/>
        <w:jc w:val="both"/>
        <w:rPr>
          <w:rFonts w:cstheme="minorHAnsi"/>
          <w:sz w:val="22"/>
          <w:szCs w:val="22"/>
        </w:rPr>
      </w:pPr>
      <w:r w:rsidRPr="00FA0D30">
        <w:rPr>
          <w:rFonts w:cstheme="minorHAnsi"/>
          <w:sz w:val="22"/>
          <w:szCs w:val="22"/>
        </w:rPr>
        <w:t>In addition, you can</w:t>
      </w:r>
      <w:r w:rsidR="001610C8" w:rsidRPr="00FA0D30">
        <w:rPr>
          <w:rFonts w:cstheme="minorHAnsi"/>
          <w:sz w:val="22"/>
          <w:szCs w:val="22"/>
        </w:rPr>
        <w:t xml:space="preserve"> </w:t>
      </w:r>
      <w:r w:rsidR="001610C8" w:rsidRPr="00FA0D30">
        <w:rPr>
          <w:rFonts w:cstheme="minorHAnsi"/>
          <w:b/>
          <w:sz w:val="22"/>
          <w:szCs w:val="22"/>
        </w:rPr>
        <w:t>object to processing</w:t>
      </w:r>
      <w:r w:rsidR="00934BD7" w:rsidRPr="00FA0D30">
        <w:rPr>
          <w:rFonts w:cstheme="minorHAnsi"/>
          <w:sz w:val="22"/>
          <w:szCs w:val="22"/>
        </w:rPr>
        <w:t xml:space="preserve"> of your personal information or</w:t>
      </w:r>
      <w:r w:rsidRPr="00FA0D30">
        <w:rPr>
          <w:rFonts w:cstheme="minorHAnsi"/>
          <w:sz w:val="22"/>
          <w:szCs w:val="22"/>
        </w:rPr>
        <w:t xml:space="preserve"> ask us to </w:t>
      </w:r>
      <w:r w:rsidRPr="00FA0D30">
        <w:rPr>
          <w:rFonts w:cstheme="minorHAnsi"/>
          <w:b/>
          <w:sz w:val="22"/>
          <w:szCs w:val="22"/>
        </w:rPr>
        <w:t>restrict processing</w:t>
      </w:r>
      <w:r w:rsidRPr="00FA0D30">
        <w:rPr>
          <w:rFonts w:cstheme="minorHAnsi"/>
          <w:sz w:val="22"/>
          <w:szCs w:val="22"/>
        </w:rPr>
        <w:t xml:space="preserve"> of your personal information</w:t>
      </w:r>
      <w:r w:rsidR="001610C8" w:rsidRPr="00FA0D30">
        <w:rPr>
          <w:rFonts w:cstheme="minorHAnsi"/>
          <w:sz w:val="22"/>
          <w:szCs w:val="22"/>
        </w:rPr>
        <w:t>.</w:t>
      </w:r>
      <w:r w:rsidRPr="00FA0D30">
        <w:rPr>
          <w:rFonts w:cstheme="minorHAnsi"/>
          <w:sz w:val="22"/>
          <w:szCs w:val="22"/>
        </w:rPr>
        <w:t xml:space="preserve"> </w:t>
      </w:r>
      <w:r w:rsidR="007872FA" w:rsidRPr="00FA0D30">
        <w:rPr>
          <w:rFonts w:cstheme="minorHAnsi"/>
          <w:sz w:val="22"/>
          <w:szCs w:val="22"/>
        </w:rPr>
        <w:t xml:space="preserve"> </w:t>
      </w:r>
      <w:r w:rsidR="001610C8" w:rsidRPr="00FA0D30">
        <w:rPr>
          <w:rFonts w:cstheme="minorHAnsi"/>
          <w:sz w:val="22"/>
          <w:szCs w:val="22"/>
        </w:rPr>
        <w:t>A</w:t>
      </w:r>
      <w:r w:rsidRPr="00FA0D30">
        <w:rPr>
          <w:rFonts w:cstheme="minorHAnsi"/>
          <w:sz w:val="22"/>
          <w:szCs w:val="22"/>
        </w:rPr>
        <w:t>gain</w:t>
      </w:r>
      <w:r w:rsidR="001610C8" w:rsidRPr="00FA0D30">
        <w:rPr>
          <w:rFonts w:cstheme="minorHAnsi"/>
          <w:sz w:val="22"/>
          <w:szCs w:val="22"/>
        </w:rPr>
        <w:t>, you can exercise these rights</w:t>
      </w:r>
      <w:r w:rsidRPr="00FA0D30">
        <w:rPr>
          <w:rFonts w:cstheme="minorHAnsi"/>
          <w:sz w:val="22"/>
          <w:szCs w:val="22"/>
        </w:rPr>
        <w:t xml:space="preserve"> by contacting us using the contact details provided under the “H</w:t>
      </w:r>
      <w:r w:rsidR="00BC16E6" w:rsidRPr="00FA0D30">
        <w:rPr>
          <w:rFonts w:cstheme="minorHAnsi"/>
          <w:sz w:val="22"/>
          <w:szCs w:val="22"/>
        </w:rPr>
        <w:t>ow to contact us” heading below</w:t>
      </w:r>
      <w:r w:rsidRPr="00FA0D30">
        <w:rPr>
          <w:rFonts w:cstheme="minorHAnsi"/>
          <w:sz w:val="22"/>
          <w:szCs w:val="22"/>
        </w:rPr>
        <w:t>.</w:t>
      </w:r>
    </w:p>
    <w:p w14:paraId="55355590" w14:textId="77777777" w:rsidR="00644741" w:rsidRPr="00FA0D30" w:rsidRDefault="00644741" w:rsidP="00644741">
      <w:pPr>
        <w:spacing w:line="276" w:lineRule="auto"/>
        <w:jc w:val="both"/>
        <w:rPr>
          <w:rFonts w:cstheme="minorHAnsi"/>
          <w:sz w:val="22"/>
          <w:szCs w:val="22"/>
        </w:rPr>
      </w:pPr>
    </w:p>
    <w:p w14:paraId="15D91798" w14:textId="00D01EEE" w:rsidR="00644741" w:rsidRPr="00FA0D30" w:rsidRDefault="00644741" w:rsidP="00644741">
      <w:pPr>
        <w:pStyle w:val="ListParagraph"/>
        <w:numPr>
          <w:ilvl w:val="0"/>
          <w:numId w:val="2"/>
        </w:numPr>
        <w:spacing w:line="276" w:lineRule="auto"/>
        <w:jc w:val="both"/>
        <w:rPr>
          <w:rFonts w:cstheme="minorHAnsi"/>
          <w:sz w:val="22"/>
          <w:szCs w:val="22"/>
        </w:rPr>
      </w:pPr>
      <w:r w:rsidRPr="00FA0D30">
        <w:rPr>
          <w:rFonts w:cstheme="minorHAnsi"/>
          <w:sz w:val="22"/>
          <w:szCs w:val="22"/>
        </w:rPr>
        <w:t xml:space="preserve">You have the right to </w:t>
      </w:r>
      <w:r w:rsidRPr="00FA0D30">
        <w:rPr>
          <w:rFonts w:cstheme="minorHAnsi"/>
          <w:b/>
          <w:sz w:val="22"/>
          <w:szCs w:val="22"/>
        </w:rPr>
        <w:t>opt-out of marketing communications</w:t>
      </w:r>
      <w:r w:rsidRPr="00FA0D30">
        <w:rPr>
          <w:rFonts w:cstheme="minorHAnsi"/>
          <w:sz w:val="22"/>
          <w:szCs w:val="22"/>
        </w:rPr>
        <w:t xml:space="preserve"> we send you at any time.  You can exercise this right by clicking on the “unsubscribe” or “opt-out” link in the marketing e-mails we send you.  To opt-out of other forms of marketing</w:t>
      </w:r>
      <w:r w:rsidR="00B60191" w:rsidRPr="00FA0D30">
        <w:rPr>
          <w:rFonts w:cstheme="minorHAnsi"/>
          <w:sz w:val="22"/>
          <w:szCs w:val="22"/>
        </w:rPr>
        <w:t xml:space="preserve"> (such as postal marketing or telemarketing)</w:t>
      </w:r>
      <w:r w:rsidRPr="00FA0D30">
        <w:rPr>
          <w:rFonts w:cstheme="minorHAnsi"/>
          <w:sz w:val="22"/>
          <w:szCs w:val="22"/>
        </w:rPr>
        <w:t>, then please contact us using the contact details provided under the “How to contact us” heading below.</w:t>
      </w:r>
    </w:p>
    <w:p w14:paraId="7A316C1A" w14:textId="77777777" w:rsidR="00644741" w:rsidRPr="00FA0D30" w:rsidRDefault="00644741" w:rsidP="00644741">
      <w:pPr>
        <w:spacing w:line="276" w:lineRule="auto"/>
        <w:jc w:val="both"/>
        <w:rPr>
          <w:rFonts w:cstheme="minorHAnsi"/>
          <w:sz w:val="22"/>
          <w:szCs w:val="22"/>
        </w:rPr>
      </w:pPr>
    </w:p>
    <w:p w14:paraId="36E4CE69" w14:textId="0BF87EC7" w:rsidR="00100829" w:rsidRPr="00FA0D30" w:rsidRDefault="00100829" w:rsidP="00644741">
      <w:pPr>
        <w:pStyle w:val="ListParagraph"/>
        <w:numPr>
          <w:ilvl w:val="0"/>
          <w:numId w:val="2"/>
        </w:numPr>
        <w:spacing w:line="276" w:lineRule="auto"/>
        <w:jc w:val="both"/>
        <w:rPr>
          <w:rFonts w:cstheme="minorHAnsi"/>
          <w:sz w:val="22"/>
          <w:szCs w:val="22"/>
        </w:rPr>
      </w:pPr>
      <w:r w:rsidRPr="00FA0D30">
        <w:rPr>
          <w:rFonts w:cstheme="minorHAnsi"/>
          <w:sz w:val="22"/>
          <w:szCs w:val="22"/>
        </w:rPr>
        <w:t xml:space="preserve">Similarly, </w:t>
      </w:r>
      <w:proofErr w:type="gramStart"/>
      <w:r w:rsidRPr="00FA0D30">
        <w:rPr>
          <w:rFonts w:cstheme="minorHAnsi"/>
          <w:sz w:val="22"/>
          <w:szCs w:val="22"/>
        </w:rPr>
        <w:t>if we have collected and process your personal information with your consent,</w:t>
      </w:r>
      <w:proofErr w:type="gramEnd"/>
      <w:r w:rsidRPr="00FA0D30">
        <w:rPr>
          <w:rFonts w:cstheme="minorHAnsi"/>
          <w:sz w:val="22"/>
          <w:szCs w:val="22"/>
        </w:rPr>
        <w:t xml:space="preserve"> then you can </w:t>
      </w:r>
      <w:r w:rsidRPr="00FA0D30">
        <w:rPr>
          <w:rFonts w:cstheme="minorHAnsi"/>
          <w:b/>
          <w:sz w:val="22"/>
          <w:szCs w:val="22"/>
        </w:rPr>
        <w:t>withdraw your consent</w:t>
      </w:r>
      <w:r w:rsidRPr="00FA0D30">
        <w:rPr>
          <w:rFonts w:cstheme="minorHAnsi"/>
          <w:sz w:val="22"/>
          <w:szCs w:val="22"/>
        </w:rPr>
        <w:t xml:space="preserve"> at any time.  Withdrawing your consent will not affect the lawfulness of any processing we conducted prior to your withdrawal, nor will it affect processing of your personal information conducted in reliance on lawful processing grounds other than consent.</w:t>
      </w:r>
    </w:p>
    <w:p w14:paraId="02CF702F" w14:textId="77777777" w:rsidR="00100829" w:rsidRPr="00FA0D30" w:rsidRDefault="00100829" w:rsidP="00100829">
      <w:pPr>
        <w:spacing w:line="276" w:lineRule="auto"/>
        <w:jc w:val="both"/>
        <w:rPr>
          <w:rFonts w:cstheme="minorHAnsi"/>
          <w:sz w:val="22"/>
          <w:szCs w:val="22"/>
        </w:rPr>
      </w:pPr>
    </w:p>
    <w:p w14:paraId="4A3C381B" w14:textId="6A7F05CF" w:rsidR="00644741" w:rsidRPr="00FA0D30" w:rsidRDefault="00644741" w:rsidP="00644741">
      <w:pPr>
        <w:pStyle w:val="ListParagraph"/>
        <w:numPr>
          <w:ilvl w:val="0"/>
          <w:numId w:val="2"/>
        </w:numPr>
        <w:spacing w:line="276" w:lineRule="auto"/>
        <w:jc w:val="both"/>
        <w:rPr>
          <w:rFonts w:cstheme="minorHAnsi"/>
          <w:sz w:val="22"/>
          <w:szCs w:val="22"/>
        </w:rPr>
      </w:pPr>
      <w:r w:rsidRPr="00FA0D30">
        <w:rPr>
          <w:rFonts w:cstheme="minorHAnsi"/>
          <w:sz w:val="22"/>
          <w:szCs w:val="22"/>
        </w:rPr>
        <w:t xml:space="preserve">You have the </w:t>
      </w:r>
      <w:r w:rsidRPr="00FA0D30">
        <w:rPr>
          <w:rFonts w:cstheme="minorHAnsi"/>
          <w:b/>
          <w:sz w:val="22"/>
          <w:szCs w:val="22"/>
        </w:rPr>
        <w:t>right to complain to a data protection authority</w:t>
      </w:r>
      <w:r w:rsidRPr="00FA0D30">
        <w:rPr>
          <w:rFonts w:cstheme="minorHAnsi"/>
          <w:sz w:val="22"/>
          <w:szCs w:val="22"/>
        </w:rPr>
        <w:t xml:space="preserve"> about our collection and use of your personal information.  For more information, please contact </w:t>
      </w:r>
      <w:proofErr w:type="gramStart"/>
      <w:r w:rsidR="00934BD7" w:rsidRPr="00FA0D30">
        <w:rPr>
          <w:rFonts w:cstheme="minorHAnsi"/>
          <w:sz w:val="22"/>
          <w:szCs w:val="22"/>
        </w:rPr>
        <w:t xml:space="preserve">the UK's </w:t>
      </w:r>
      <w:hyperlink r:id="rId9" w:history="1">
        <w:r w:rsidR="00934BD7" w:rsidRPr="00FA0D30">
          <w:rPr>
            <w:rStyle w:val="Hyperlink"/>
            <w:rFonts w:cstheme="minorHAnsi"/>
            <w:sz w:val="22"/>
            <w:szCs w:val="22"/>
          </w:rPr>
          <w:t>Information Commissioner's</w:t>
        </w:r>
        <w:proofErr w:type="gramEnd"/>
        <w:r w:rsidR="00934BD7" w:rsidRPr="00FA0D30">
          <w:rPr>
            <w:rStyle w:val="Hyperlink"/>
            <w:rFonts w:cstheme="minorHAnsi"/>
            <w:sz w:val="22"/>
            <w:szCs w:val="22"/>
          </w:rPr>
          <w:t xml:space="preserve"> Office</w:t>
        </w:r>
      </w:hyperlink>
      <w:r w:rsidR="00934BD7" w:rsidRPr="00FA0D30">
        <w:rPr>
          <w:rFonts w:cstheme="minorHAnsi"/>
          <w:sz w:val="22"/>
          <w:szCs w:val="22"/>
        </w:rPr>
        <w:t xml:space="preserve">. </w:t>
      </w:r>
    </w:p>
    <w:p w14:paraId="63E95882" w14:textId="77777777" w:rsidR="005E6BD3" w:rsidRPr="00FA0D30" w:rsidRDefault="005E6BD3" w:rsidP="005E6BD3">
      <w:pPr>
        <w:spacing w:line="276" w:lineRule="auto"/>
        <w:jc w:val="both"/>
        <w:rPr>
          <w:rFonts w:cstheme="minorHAnsi"/>
          <w:sz w:val="22"/>
          <w:szCs w:val="22"/>
        </w:rPr>
      </w:pPr>
    </w:p>
    <w:p w14:paraId="38D87ABC" w14:textId="0DD810B1" w:rsidR="005E6BD3" w:rsidRPr="00FA0D30" w:rsidRDefault="005E6BD3" w:rsidP="005E6BD3">
      <w:pPr>
        <w:spacing w:line="276" w:lineRule="auto"/>
        <w:jc w:val="both"/>
        <w:rPr>
          <w:rFonts w:cstheme="minorHAnsi"/>
          <w:sz w:val="22"/>
          <w:szCs w:val="22"/>
        </w:rPr>
      </w:pPr>
      <w:r w:rsidRPr="00FA0D30">
        <w:rPr>
          <w:rFonts w:cstheme="minorHAnsi"/>
          <w:sz w:val="22"/>
          <w:szCs w:val="22"/>
        </w:rPr>
        <w:t>We respond to all requests we receive from individuals wishing to exercise their data protection rights in accordance with applicable data protection laws.</w:t>
      </w:r>
    </w:p>
    <w:p w14:paraId="31810395" w14:textId="5696AEEB" w:rsidR="00975237" w:rsidRPr="00FA0D30" w:rsidRDefault="00975237" w:rsidP="0073787E">
      <w:pPr>
        <w:spacing w:line="276" w:lineRule="auto"/>
        <w:jc w:val="both"/>
        <w:rPr>
          <w:rFonts w:cstheme="minorHAnsi"/>
          <w:b/>
          <w:sz w:val="22"/>
          <w:szCs w:val="22"/>
        </w:rPr>
      </w:pPr>
    </w:p>
    <w:p w14:paraId="3BCBEF32" w14:textId="19A4216A" w:rsidR="0064762C" w:rsidRPr="00FA0D30" w:rsidRDefault="0064762C" w:rsidP="0073787E">
      <w:pPr>
        <w:spacing w:line="276" w:lineRule="auto"/>
        <w:jc w:val="both"/>
        <w:rPr>
          <w:rFonts w:cstheme="minorHAnsi"/>
          <w:b/>
          <w:sz w:val="22"/>
          <w:szCs w:val="22"/>
        </w:rPr>
      </w:pPr>
      <w:r w:rsidRPr="00FA0D30">
        <w:rPr>
          <w:rFonts w:cstheme="minorHAnsi"/>
          <w:b/>
          <w:sz w:val="22"/>
          <w:szCs w:val="22"/>
        </w:rPr>
        <w:lastRenderedPageBreak/>
        <w:t>How to contact us</w:t>
      </w:r>
    </w:p>
    <w:p w14:paraId="4B7DC0FA" w14:textId="6D72C264" w:rsidR="00954494" w:rsidRDefault="007828F3" w:rsidP="0073787E">
      <w:pPr>
        <w:spacing w:line="276" w:lineRule="auto"/>
        <w:jc w:val="both"/>
        <w:rPr>
          <w:rFonts w:cstheme="minorHAnsi"/>
          <w:sz w:val="22"/>
          <w:szCs w:val="22"/>
        </w:rPr>
      </w:pPr>
      <w:r w:rsidRPr="00FA0D30">
        <w:rPr>
          <w:rFonts w:cstheme="minorHAnsi"/>
          <w:sz w:val="22"/>
          <w:szCs w:val="22"/>
        </w:rPr>
        <w:t>If you have any questions or concerns about our use of your personal information, please contact</w:t>
      </w:r>
      <w:r w:rsidR="00FE2563" w:rsidRPr="00FA0D30">
        <w:rPr>
          <w:rFonts w:cstheme="minorHAnsi"/>
          <w:sz w:val="22"/>
          <w:szCs w:val="22"/>
        </w:rPr>
        <w:t xml:space="preserve"> </w:t>
      </w:r>
      <w:r w:rsidR="00FE2563" w:rsidRPr="0093666F">
        <w:rPr>
          <w:rFonts w:cstheme="minorHAnsi"/>
          <w:sz w:val="22"/>
          <w:szCs w:val="22"/>
        </w:rPr>
        <w:t>us using the following details</w:t>
      </w:r>
      <w:r w:rsidRPr="0093666F">
        <w:rPr>
          <w:rFonts w:cstheme="minorHAnsi"/>
          <w:sz w:val="22"/>
          <w:szCs w:val="22"/>
        </w:rPr>
        <w:t>:</w:t>
      </w:r>
      <w:r w:rsidR="00981635">
        <w:rPr>
          <w:rFonts w:cstheme="minorHAnsi"/>
          <w:sz w:val="22"/>
          <w:szCs w:val="22"/>
        </w:rPr>
        <w:t xml:space="preserve">  </w:t>
      </w:r>
      <w:hyperlink r:id="rId10" w:history="1">
        <w:r w:rsidR="00981635" w:rsidRPr="0085199A">
          <w:rPr>
            <w:rStyle w:val="Hyperlink"/>
            <w:rFonts w:cstheme="minorHAnsi"/>
            <w:sz w:val="22"/>
            <w:szCs w:val="22"/>
          </w:rPr>
          <w:t>Paul.Wallis@capita.com</w:t>
        </w:r>
      </w:hyperlink>
    </w:p>
    <w:p w14:paraId="5FD9D321" w14:textId="77777777" w:rsidR="00981635" w:rsidRPr="00FA0D30" w:rsidRDefault="00981635" w:rsidP="0073787E">
      <w:pPr>
        <w:spacing w:line="276" w:lineRule="auto"/>
        <w:jc w:val="both"/>
        <w:rPr>
          <w:rFonts w:cstheme="minorHAnsi"/>
          <w:sz w:val="22"/>
          <w:szCs w:val="22"/>
        </w:rPr>
      </w:pPr>
    </w:p>
    <w:p w14:paraId="19156D8A" w14:textId="19CDEB2E" w:rsidR="00954494" w:rsidRPr="00FA0D30" w:rsidRDefault="00954494" w:rsidP="0093666F">
      <w:pPr>
        <w:rPr>
          <w:rFonts w:cstheme="minorHAnsi"/>
          <w:sz w:val="22"/>
          <w:szCs w:val="22"/>
        </w:rPr>
      </w:pPr>
      <w:r w:rsidRPr="00FA0D30">
        <w:rPr>
          <w:rFonts w:cstheme="minorHAnsi"/>
          <w:sz w:val="22"/>
          <w:szCs w:val="22"/>
        </w:rPr>
        <w:t xml:space="preserve">The data controller of your personal information is </w:t>
      </w:r>
      <w:r w:rsidR="0093666F" w:rsidRPr="003B4FAC">
        <w:rPr>
          <w:rFonts w:cstheme="minorHAnsi"/>
          <w:sz w:val="22"/>
          <w:szCs w:val="22"/>
        </w:rPr>
        <w:t xml:space="preserve">Electricity Pensions Trustee Limited, </w:t>
      </w:r>
      <w:r w:rsidR="00981635">
        <w:rPr>
          <w:rFonts w:cstheme="minorHAnsi"/>
          <w:sz w:val="22"/>
          <w:szCs w:val="22"/>
        </w:rPr>
        <w:t xml:space="preserve">ICO </w:t>
      </w:r>
      <w:r w:rsidR="0093666F" w:rsidRPr="003B4FAC">
        <w:rPr>
          <w:rFonts w:cstheme="minorHAnsi"/>
          <w:sz w:val="22"/>
          <w:szCs w:val="22"/>
        </w:rPr>
        <w:t>Registration number: Z7534192.</w:t>
      </w:r>
    </w:p>
    <w:p w14:paraId="30A5FB8A" w14:textId="77777777" w:rsidR="00AB456E" w:rsidRPr="00FA0D30" w:rsidRDefault="00AB456E" w:rsidP="0073787E">
      <w:pPr>
        <w:spacing w:line="276" w:lineRule="auto"/>
        <w:jc w:val="both"/>
        <w:rPr>
          <w:rFonts w:cstheme="minorHAnsi"/>
          <w:sz w:val="22"/>
          <w:szCs w:val="22"/>
        </w:rPr>
      </w:pPr>
      <w:bookmarkStart w:id="0" w:name="_GoBack"/>
      <w:bookmarkEnd w:id="0"/>
    </w:p>
    <w:sectPr w:rsidR="00AB456E" w:rsidRPr="00FA0D30" w:rsidSect="0083334E">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0D9D3" w14:textId="77777777" w:rsidR="002D3455" w:rsidRDefault="002D3455" w:rsidP="00C22976">
      <w:r>
        <w:separator/>
      </w:r>
    </w:p>
  </w:endnote>
  <w:endnote w:type="continuationSeparator" w:id="0">
    <w:p w14:paraId="568E3CAB" w14:textId="77777777" w:rsidR="002D3455" w:rsidRDefault="002D3455" w:rsidP="00C2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09E64" w14:textId="77777777" w:rsidR="00C22976" w:rsidRDefault="00C22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39B3E" w14:textId="77777777" w:rsidR="00C22976" w:rsidRDefault="00C22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7968" w14:textId="77777777" w:rsidR="00C22976" w:rsidRDefault="00C22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457F9" w14:textId="77777777" w:rsidR="002D3455" w:rsidRDefault="002D3455" w:rsidP="00C22976">
      <w:r>
        <w:separator/>
      </w:r>
    </w:p>
  </w:footnote>
  <w:footnote w:type="continuationSeparator" w:id="0">
    <w:p w14:paraId="42C3F0DF" w14:textId="77777777" w:rsidR="002D3455" w:rsidRDefault="002D3455" w:rsidP="00C2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784DC" w14:textId="77777777" w:rsidR="00C22976" w:rsidRDefault="00C22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4491" w14:textId="77777777" w:rsidR="00C22976" w:rsidRDefault="00C22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56FD2" w14:textId="77777777" w:rsidR="00C22976" w:rsidRDefault="00C22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A85"/>
    <w:multiLevelType w:val="hybridMultilevel"/>
    <w:tmpl w:val="49AA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A0CC3"/>
    <w:multiLevelType w:val="singleLevel"/>
    <w:tmpl w:val="81947422"/>
    <w:name w:val="FFW Numbered List"/>
    <w:lvl w:ilvl="0">
      <w:start w:val="1"/>
      <w:numFmt w:val="decimal"/>
      <w:isLgl/>
      <w:lvlText w:val="%1."/>
      <w:lvlJc w:val="left"/>
      <w:pPr>
        <w:tabs>
          <w:tab w:val="num" w:pos="794"/>
        </w:tabs>
        <w:ind w:left="794" w:hanging="794"/>
      </w:pPr>
    </w:lvl>
  </w:abstractNum>
  <w:abstractNum w:abstractNumId="2" w15:restartNumberingAfterBreak="0">
    <w:nsid w:val="5623338A"/>
    <w:multiLevelType w:val="hybridMultilevel"/>
    <w:tmpl w:val="DA3E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406F7"/>
    <w:multiLevelType w:val="hybridMultilevel"/>
    <w:tmpl w:val="E988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SAuthor1stName" w:val="David"/>
    <w:docVar w:name="FSAuthorEmail" w:val="David.Gallagher@fieldfisher.com"/>
    <w:docVar w:name="FSAuthorExt" w:val="+44 207 861 4349"/>
    <w:docVar w:name="FSAuthorFax" w:val="+44 207 488 0084"/>
    <w:docVar w:name="FSAuthorLogon" w:val="DLG"/>
    <w:docVar w:name="FSAuthorMobile" w:val="+44 7917 388157"/>
    <w:docVar w:name="FSAuthorName" w:val="David Gallagher"/>
    <w:docVar w:name="FSAuthorOffice" w:val="London"/>
    <w:docVar w:name="FSAuthorSurname" w:val="Gallagher"/>
    <w:docVar w:name="FSAuthorTitle" w:val="Partner"/>
    <w:docVar w:name="FSClientName" w:val="Electricity Pensions Trustee Ltd"/>
    <w:docVar w:name="FSClientNumber" w:val="32164"/>
    <w:docVar w:name="FSDocNumber" w:val="98111297"/>
    <w:docVar w:name="FSDocVersion" w:val="1"/>
    <w:docVar w:name="FSMatterDesc" w:val="EPTL Pensions"/>
    <w:docVar w:name="FSMatterNumber" w:val="00013"/>
    <w:docVar w:name="FSTypist" w:val="DLG"/>
    <w:docVar w:name="FSTypistExt" w:val="+44 207 861 4349"/>
    <w:docVar w:name="FSTypistLogon" w:val="DLG"/>
    <w:docVar w:name="FSTypistName" w:val="David Gallagher"/>
    <w:docVar w:name="zTimeOpened" w:val="03-Sep-2020 19:30:46"/>
  </w:docVars>
  <w:rsids>
    <w:rsidRoot w:val="0073787E"/>
    <w:rsid w:val="000069C7"/>
    <w:rsid w:val="0001643F"/>
    <w:rsid w:val="000205F8"/>
    <w:rsid w:val="0004759C"/>
    <w:rsid w:val="00053646"/>
    <w:rsid w:val="00063AE0"/>
    <w:rsid w:val="0007413E"/>
    <w:rsid w:val="000A1F64"/>
    <w:rsid w:val="000C3A8C"/>
    <w:rsid w:val="000D0DDA"/>
    <w:rsid w:val="000D6549"/>
    <w:rsid w:val="000F4C3E"/>
    <w:rsid w:val="00100230"/>
    <w:rsid w:val="00100829"/>
    <w:rsid w:val="00101414"/>
    <w:rsid w:val="00102364"/>
    <w:rsid w:val="00107B60"/>
    <w:rsid w:val="0012492F"/>
    <w:rsid w:val="00157776"/>
    <w:rsid w:val="001610C8"/>
    <w:rsid w:val="0016217C"/>
    <w:rsid w:val="0017325E"/>
    <w:rsid w:val="001775F8"/>
    <w:rsid w:val="001A6E41"/>
    <w:rsid w:val="001B27FE"/>
    <w:rsid w:val="001B63FA"/>
    <w:rsid w:val="001D053C"/>
    <w:rsid w:val="001D3611"/>
    <w:rsid w:val="001E32A7"/>
    <w:rsid w:val="001E475C"/>
    <w:rsid w:val="001E6E01"/>
    <w:rsid w:val="00205C19"/>
    <w:rsid w:val="0021511E"/>
    <w:rsid w:val="0022733B"/>
    <w:rsid w:val="00243E63"/>
    <w:rsid w:val="00245ED9"/>
    <w:rsid w:val="002469CE"/>
    <w:rsid w:val="00252436"/>
    <w:rsid w:val="0026078B"/>
    <w:rsid w:val="002A4CB2"/>
    <w:rsid w:val="002A6146"/>
    <w:rsid w:val="002B1F7C"/>
    <w:rsid w:val="002D140E"/>
    <w:rsid w:val="002D3455"/>
    <w:rsid w:val="002F1C00"/>
    <w:rsid w:val="0031106E"/>
    <w:rsid w:val="0031465C"/>
    <w:rsid w:val="00317A56"/>
    <w:rsid w:val="00321F0E"/>
    <w:rsid w:val="00334844"/>
    <w:rsid w:val="003408B1"/>
    <w:rsid w:val="003548B5"/>
    <w:rsid w:val="00385F1E"/>
    <w:rsid w:val="003A70A4"/>
    <w:rsid w:val="003B1F94"/>
    <w:rsid w:val="003B4FAC"/>
    <w:rsid w:val="003C01AB"/>
    <w:rsid w:val="003C7AFE"/>
    <w:rsid w:val="0040647F"/>
    <w:rsid w:val="00413EA0"/>
    <w:rsid w:val="0042372A"/>
    <w:rsid w:val="00423A81"/>
    <w:rsid w:val="0044128D"/>
    <w:rsid w:val="00457CA0"/>
    <w:rsid w:val="004625FE"/>
    <w:rsid w:val="00467252"/>
    <w:rsid w:val="00474FAB"/>
    <w:rsid w:val="00481AC5"/>
    <w:rsid w:val="004823CD"/>
    <w:rsid w:val="004925A1"/>
    <w:rsid w:val="00500876"/>
    <w:rsid w:val="00515347"/>
    <w:rsid w:val="005325AF"/>
    <w:rsid w:val="00541489"/>
    <w:rsid w:val="00541E80"/>
    <w:rsid w:val="00544442"/>
    <w:rsid w:val="005543FB"/>
    <w:rsid w:val="00557C13"/>
    <w:rsid w:val="00563A3D"/>
    <w:rsid w:val="0057412E"/>
    <w:rsid w:val="00577CB7"/>
    <w:rsid w:val="005970B8"/>
    <w:rsid w:val="005E6BD3"/>
    <w:rsid w:val="00626DB7"/>
    <w:rsid w:val="00644741"/>
    <w:rsid w:val="0064762C"/>
    <w:rsid w:val="00672BC5"/>
    <w:rsid w:val="00677772"/>
    <w:rsid w:val="00696B32"/>
    <w:rsid w:val="006C19D8"/>
    <w:rsid w:val="006D6009"/>
    <w:rsid w:val="00702225"/>
    <w:rsid w:val="00711A97"/>
    <w:rsid w:val="0073661D"/>
    <w:rsid w:val="0073787E"/>
    <w:rsid w:val="00743A95"/>
    <w:rsid w:val="007549E3"/>
    <w:rsid w:val="00770F7C"/>
    <w:rsid w:val="007828F3"/>
    <w:rsid w:val="007872FA"/>
    <w:rsid w:val="00793AC0"/>
    <w:rsid w:val="007B4330"/>
    <w:rsid w:val="00816376"/>
    <w:rsid w:val="00823BE5"/>
    <w:rsid w:val="00832242"/>
    <w:rsid w:val="0083334E"/>
    <w:rsid w:val="00835F2E"/>
    <w:rsid w:val="008373FC"/>
    <w:rsid w:val="00837874"/>
    <w:rsid w:val="00844D02"/>
    <w:rsid w:val="008607E5"/>
    <w:rsid w:val="0087669F"/>
    <w:rsid w:val="00880077"/>
    <w:rsid w:val="00883580"/>
    <w:rsid w:val="00883B01"/>
    <w:rsid w:val="00886538"/>
    <w:rsid w:val="00890670"/>
    <w:rsid w:val="0089105C"/>
    <w:rsid w:val="0089241C"/>
    <w:rsid w:val="008B66FC"/>
    <w:rsid w:val="008F53CE"/>
    <w:rsid w:val="00904C37"/>
    <w:rsid w:val="00921770"/>
    <w:rsid w:val="00934BD7"/>
    <w:rsid w:val="009361EC"/>
    <w:rsid w:val="0093666F"/>
    <w:rsid w:val="0093791D"/>
    <w:rsid w:val="00954494"/>
    <w:rsid w:val="00972D2C"/>
    <w:rsid w:val="00975237"/>
    <w:rsid w:val="00981635"/>
    <w:rsid w:val="009848A5"/>
    <w:rsid w:val="009C5F39"/>
    <w:rsid w:val="009C6DF8"/>
    <w:rsid w:val="009D441B"/>
    <w:rsid w:val="009D724D"/>
    <w:rsid w:val="009E2E06"/>
    <w:rsid w:val="009F045E"/>
    <w:rsid w:val="00A07F8F"/>
    <w:rsid w:val="00A232EE"/>
    <w:rsid w:val="00A24ABA"/>
    <w:rsid w:val="00A27F11"/>
    <w:rsid w:val="00AB456E"/>
    <w:rsid w:val="00AC0311"/>
    <w:rsid w:val="00AE53F1"/>
    <w:rsid w:val="00AE63FD"/>
    <w:rsid w:val="00AF1486"/>
    <w:rsid w:val="00B03978"/>
    <w:rsid w:val="00B040AF"/>
    <w:rsid w:val="00B07007"/>
    <w:rsid w:val="00B079D4"/>
    <w:rsid w:val="00B24699"/>
    <w:rsid w:val="00B36D11"/>
    <w:rsid w:val="00B532D8"/>
    <w:rsid w:val="00B60191"/>
    <w:rsid w:val="00B618B7"/>
    <w:rsid w:val="00B82C92"/>
    <w:rsid w:val="00B9295D"/>
    <w:rsid w:val="00B933D5"/>
    <w:rsid w:val="00BA20C0"/>
    <w:rsid w:val="00BA79C6"/>
    <w:rsid w:val="00BC16E6"/>
    <w:rsid w:val="00BC22EA"/>
    <w:rsid w:val="00BC5682"/>
    <w:rsid w:val="00BD1027"/>
    <w:rsid w:val="00BD4C68"/>
    <w:rsid w:val="00BE473F"/>
    <w:rsid w:val="00BE73B2"/>
    <w:rsid w:val="00C05591"/>
    <w:rsid w:val="00C131F2"/>
    <w:rsid w:val="00C22976"/>
    <w:rsid w:val="00C354C5"/>
    <w:rsid w:val="00C477C2"/>
    <w:rsid w:val="00C54F8F"/>
    <w:rsid w:val="00C70C2D"/>
    <w:rsid w:val="00CA1C1E"/>
    <w:rsid w:val="00CA33CE"/>
    <w:rsid w:val="00CA6560"/>
    <w:rsid w:val="00CB1EC8"/>
    <w:rsid w:val="00CB338E"/>
    <w:rsid w:val="00D067C1"/>
    <w:rsid w:val="00D06C3D"/>
    <w:rsid w:val="00D1635C"/>
    <w:rsid w:val="00D6184C"/>
    <w:rsid w:val="00D80DAF"/>
    <w:rsid w:val="00D87681"/>
    <w:rsid w:val="00DA7821"/>
    <w:rsid w:val="00DC4262"/>
    <w:rsid w:val="00DE1927"/>
    <w:rsid w:val="00E11C13"/>
    <w:rsid w:val="00E174F1"/>
    <w:rsid w:val="00E203B6"/>
    <w:rsid w:val="00E319F0"/>
    <w:rsid w:val="00E405D0"/>
    <w:rsid w:val="00E53DF0"/>
    <w:rsid w:val="00E67E86"/>
    <w:rsid w:val="00E82E4B"/>
    <w:rsid w:val="00E92A6F"/>
    <w:rsid w:val="00E92AAB"/>
    <w:rsid w:val="00E93383"/>
    <w:rsid w:val="00EB30CB"/>
    <w:rsid w:val="00EE1E34"/>
    <w:rsid w:val="00F30535"/>
    <w:rsid w:val="00F36BED"/>
    <w:rsid w:val="00F40445"/>
    <w:rsid w:val="00F456B4"/>
    <w:rsid w:val="00F62528"/>
    <w:rsid w:val="00F6327F"/>
    <w:rsid w:val="00F707ED"/>
    <w:rsid w:val="00F74184"/>
    <w:rsid w:val="00F80C3D"/>
    <w:rsid w:val="00F83B37"/>
    <w:rsid w:val="00F93A84"/>
    <w:rsid w:val="00FA0D30"/>
    <w:rsid w:val="00FA72B6"/>
    <w:rsid w:val="00FB306F"/>
    <w:rsid w:val="00FC52AC"/>
    <w:rsid w:val="00FE2563"/>
    <w:rsid w:val="00FE5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FA1C"/>
  <w15:docId w15:val="{079F5CBE-2C62-4452-85A4-BE7EE3FB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7C"/>
    <w:pPr>
      <w:ind w:left="720"/>
      <w:contextualSpacing/>
    </w:pPr>
  </w:style>
  <w:style w:type="character" w:styleId="Hyperlink">
    <w:name w:val="Hyperlink"/>
    <w:basedOn w:val="DefaultParagraphFont"/>
    <w:uiPriority w:val="99"/>
    <w:unhideWhenUsed/>
    <w:rsid w:val="005E6BD3"/>
    <w:rPr>
      <w:color w:val="0563C1" w:themeColor="hyperlink"/>
      <w:u w:val="single"/>
    </w:rPr>
  </w:style>
  <w:style w:type="paragraph" w:styleId="Header">
    <w:name w:val="header"/>
    <w:basedOn w:val="Normal"/>
    <w:link w:val="HeaderChar"/>
    <w:uiPriority w:val="99"/>
    <w:unhideWhenUsed/>
    <w:rsid w:val="00C22976"/>
    <w:pPr>
      <w:tabs>
        <w:tab w:val="center" w:pos="4513"/>
        <w:tab w:val="right" w:pos="9026"/>
      </w:tabs>
    </w:pPr>
  </w:style>
  <w:style w:type="character" w:customStyle="1" w:styleId="HeaderChar">
    <w:name w:val="Header Char"/>
    <w:basedOn w:val="DefaultParagraphFont"/>
    <w:link w:val="Header"/>
    <w:uiPriority w:val="99"/>
    <w:rsid w:val="00C22976"/>
  </w:style>
  <w:style w:type="paragraph" w:styleId="Footer">
    <w:name w:val="footer"/>
    <w:basedOn w:val="Normal"/>
    <w:link w:val="FooterChar"/>
    <w:uiPriority w:val="99"/>
    <w:unhideWhenUsed/>
    <w:rsid w:val="00C22976"/>
    <w:pPr>
      <w:tabs>
        <w:tab w:val="center" w:pos="4513"/>
        <w:tab w:val="right" w:pos="9026"/>
      </w:tabs>
    </w:pPr>
  </w:style>
  <w:style w:type="character" w:customStyle="1" w:styleId="FooterChar">
    <w:name w:val="Footer Char"/>
    <w:basedOn w:val="DefaultParagraphFont"/>
    <w:link w:val="Footer"/>
    <w:uiPriority w:val="99"/>
    <w:rsid w:val="00C22976"/>
  </w:style>
  <w:style w:type="character" w:styleId="CommentReference">
    <w:name w:val="annotation reference"/>
    <w:basedOn w:val="DefaultParagraphFont"/>
    <w:uiPriority w:val="99"/>
    <w:semiHidden/>
    <w:unhideWhenUsed/>
    <w:rsid w:val="00157776"/>
    <w:rPr>
      <w:sz w:val="16"/>
      <w:szCs w:val="16"/>
    </w:rPr>
  </w:style>
  <w:style w:type="paragraph" w:styleId="CommentText">
    <w:name w:val="annotation text"/>
    <w:basedOn w:val="Normal"/>
    <w:link w:val="CommentTextChar"/>
    <w:uiPriority w:val="99"/>
    <w:unhideWhenUsed/>
    <w:rsid w:val="00157776"/>
    <w:rPr>
      <w:sz w:val="20"/>
      <w:szCs w:val="20"/>
    </w:rPr>
  </w:style>
  <w:style w:type="character" w:customStyle="1" w:styleId="CommentTextChar">
    <w:name w:val="Comment Text Char"/>
    <w:basedOn w:val="DefaultParagraphFont"/>
    <w:link w:val="CommentText"/>
    <w:uiPriority w:val="99"/>
    <w:rsid w:val="00157776"/>
    <w:rPr>
      <w:sz w:val="20"/>
      <w:szCs w:val="20"/>
    </w:rPr>
  </w:style>
  <w:style w:type="paragraph" w:styleId="CommentSubject">
    <w:name w:val="annotation subject"/>
    <w:basedOn w:val="CommentText"/>
    <w:next w:val="CommentText"/>
    <w:link w:val="CommentSubjectChar"/>
    <w:uiPriority w:val="99"/>
    <w:semiHidden/>
    <w:unhideWhenUsed/>
    <w:rsid w:val="00157776"/>
    <w:rPr>
      <w:b/>
      <w:bCs/>
    </w:rPr>
  </w:style>
  <w:style w:type="character" w:customStyle="1" w:styleId="CommentSubjectChar">
    <w:name w:val="Comment Subject Char"/>
    <w:basedOn w:val="CommentTextChar"/>
    <w:link w:val="CommentSubject"/>
    <w:uiPriority w:val="99"/>
    <w:semiHidden/>
    <w:rsid w:val="00157776"/>
    <w:rPr>
      <w:b/>
      <w:bCs/>
      <w:sz w:val="20"/>
      <w:szCs w:val="20"/>
    </w:rPr>
  </w:style>
  <w:style w:type="paragraph" w:styleId="BalloonText">
    <w:name w:val="Balloon Text"/>
    <w:basedOn w:val="Normal"/>
    <w:link w:val="BalloonTextChar"/>
    <w:uiPriority w:val="99"/>
    <w:semiHidden/>
    <w:unhideWhenUsed/>
    <w:rsid w:val="00157776"/>
    <w:rPr>
      <w:rFonts w:ascii="Tahoma" w:hAnsi="Tahoma" w:cs="Tahoma"/>
      <w:sz w:val="16"/>
      <w:szCs w:val="16"/>
    </w:rPr>
  </w:style>
  <w:style w:type="character" w:customStyle="1" w:styleId="BalloonTextChar">
    <w:name w:val="Balloon Text Char"/>
    <w:basedOn w:val="DefaultParagraphFont"/>
    <w:link w:val="BalloonText"/>
    <w:uiPriority w:val="99"/>
    <w:semiHidden/>
    <w:rsid w:val="00157776"/>
    <w:rPr>
      <w:rFonts w:ascii="Tahoma" w:hAnsi="Tahoma" w:cs="Tahoma"/>
      <w:sz w:val="16"/>
      <w:szCs w:val="16"/>
    </w:rPr>
  </w:style>
  <w:style w:type="character" w:styleId="FollowedHyperlink">
    <w:name w:val="FollowedHyperlink"/>
    <w:basedOn w:val="DefaultParagraphFont"/>
    <w:uiPriority w:val="99"/>
    <w:semiHidden/>
    <w:unhideWhenUsed/>
    <w:rsid w:val="00CB1E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22514">
      <w:bodyDiv w:val="1"/>
      <w:marLeft w:val="0"/>
      <w:marRight w:val="0"/>
      <w:marTop w:val="0"/>
      <w:marBottom w:val="0"/>
      <w:divBdr>
        <w:top w:val="none" w:sz="0" w:space="0" w:color="auto"/>
        <w:left w:val="none" w:sz="0" w:space="0" w:color="auto"/>
        <w:bottom w:val="none" w:sz="0" w:space="0" w:color="auto"/>
        <w:right w:val="none" w:sz="0" w:space="0" w:color="auto"/>
      </w:divBdr>
    </w:div>
    <w:div w:id="1650284762">
      <w:bodyDiv w:val="1"/>
      <w:marLeft w:val="0"/>
      <w:marRight w:val="0"/>
      <w:marTop w:val="0"/>
      <w:marBottom w:val="0"/>
      <w:divBdr>
        <w:top w:val="none" w:sz="0" w:space="0" w:color="auto"/>
        <w:left w:val="none" w:sz="0" w:space="0" w:color="auto"/>
        <w:bottom w:val="none" w:sz="0" w:space="0" w:color="auto"/>
        <w:right w:val="none" w:sz="0" w:space="0" w:color="auto"/>
      </w:divBdr>
    </w:div>
    <w:div w:id="2052072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meininc.com/legal/privacy/internationa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gmeininc.com/legal/privacy/internationa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aul.Wallis@capita.com" TargetMode="Externa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FFW</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Lee</dc:creator>
  <cp:lastModifiedBy>David Gallagher</cp:lastModifiedBy>
  <cp:revision>5</cp:revision>
  <dcterms:created xsi:type="dcterms:W3CDTF">2020-10-02T14:02:00Z</dcterms:created>
  <dcterms:modified xsi:type="dcterms:W3CDTF">2021-08-04T10:13:00Z</dcterms:modified>
</cp:coreProperties>
</file>